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DC" w:rsidRDefault="00D22CC1">
      <w:pPr>
        <w:spacing w:before="70"/>
        <w:ind w:left="3055" w:right="3033" w:firstLine="727"/>
      </w:pPr>
      <w:r>
        <w:t>РОССИЙСКАЯ ФЕДЕРАЦИЯ</w:t>
      </w:r>
      <w:r>
        <w:rPr>
          <w:spacing w:val="1"/>
        </w:rPr>
        <w:t xml:space="preserve"> </w:t>
      </w:r>
      <w:r>
        <w:t>КАРАЧАЕВО-ЧЕРКЕССКАЯ</w:t>
      </w:r>
      <w:r>
        <w:rPr>
          <w:spacing w:val="-10"/>
        </w:rPr>
        <w:t xml:space="preserve"> </w:t>
      </w:r>
      <w:r>
        <w:t>РЕСПУБЛИКА</w:t>
      </w:r>
    </w:p>
    <w:p w:rsidR="009830DC" w:rsidRDefault="00D22CC1">
      <w:pPr>
        <w:ind w:left="22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казенное</w:t>
      </w:r>
      <w:r>
        <w:rPr>
          <w:b/>
          <w:spacing w:val="-5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7"/>
        </w:rPr>
        <w:t xml:space="preserve"> </w:t>
      </w:r>
      <w:r>
        <w:rPr>
          <w:b/>
        </w:rPr>
        <w:t>учреждение</w:t>
      </w:r>
    </w:p>
    <w:p w:rsidR="009830DC" w:rsidRDefault="00D22CC1">
      <w:pPr>
        <w:spacing w:before="2"/>
        <w:ind w:left="21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5"/>
        </w:rPr>
        <w:t xml:space="preserve"> </w:t>
      </w:r>
      <w:r>
        <w:rPr>
          <w:b/>
        </w:rPr>
        <w:t>школа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6"/>
        </w:rPr>
        <w:t xml:space="preserve"> </w:t>
      </w:r>
      <w:r w:rsidR="004C6A04">
        <w:rPr>
          <w:b/>
        </w:rPr>
        <w:t>Новая</w:t>
      </w:r>
      <w:r>
        <w:rPr>
          <w:b/>
          <w:spacing w:val="-2"/>
        </w:rPr>
        <w:t xml:space="preserve"> </w:t>
      </w:r>
      <w:r>
        <w:rPr>
          <w:b/>
        </w:rPr>
        <w:t>Теберда</w:t>
      </w:r>
      <w:r w:rsidR="004C6A04">
        <w:rPr>
          <w:b/>
        </w:rPr>
        <w:t xml:space="preserve"> им. Героя России </w:t>
      </w:r>
      <w:proofErr w:type="spellStart"/>
      <w:r w:rsidR="004C6A04">
        <w:rPr>
          <w:b/>
        </w:rPr>
        <w:t>К.Х.Боташева</w:t>
      </w:r>
      <w:proofErr w:type="spellEnd"/>
      <w:r>
        <w:rPr>
          <w:b/>
        </w:rPr>
        <w:t>»</w:t>
      </w:r>
    </w:p>
    <w:p w:rsidR="009830DC" w:rsidRPr="00B912D5" w:rsidRDefault="009830DC">
      <w:pPr>
        <w:tabs>
          <w:tab w:val="left" w:pos="1178"/>
          <w:tab w:val="left" w:pos="10207"/>
        </w:tabs>
        <w:spacing w:line="252" w:lineRule="exact"/>
        <w:ind w:left="7"/>
        <w:jc w:val="center"/>
      </w:pPr>
    </w:p>
    <w:p w:rsidR="009830DC" w:rsidRPr="00B912D5" w:rsidRDefault="009830DC">
      <w:pPr>
        <w:pStyle w:val="a3"/>
        <w:spacing w:before="8"/>
        <w:rPr>
          <w:sz w:val="13"/>
        </w:rPr>
      </w:pPr>
    </w:p>
    <w:p w:rsidR="009830DC" w:rsidRDefault="00381ABD">
      <w:pPr>
        <w:pStyle w:val="a3"/>
        <w:spacing w:before="89" w:line="321" w:lineRule="exact"/>
        <w:ind w:left="730"/>
        <w:jc w:val="center"/>
      </w:pPr>
      <w:hyperlink r:id="rId5">
        <w:r w:rsidR="00D22CC1">
          <w:rPr>
            <w:u w:val="single"/>
          </w:rPr>
          <w:t>ПРИКАЗ</w:t>
        </w:r>
      </w:hyperlink>
    </w:p>
    <w:p w:rsidR="009830DC" w:rsidRDefault="00381ABD">
      <w:pPr>
        <w:spacing w:line="275" w:lineRule="exact"/>
        <w:ind w:left="727"/>
        <w:jc w:val="center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8.75pt;margin-top:13.95pt;width:135.4pt;height:29.0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417"/>
                  </w:tblGrid>
                  <w:tr w:rsidR="009830DC">
                    <w:trPr>
                      <w:trHeight w:val="275"/>
                    </w:trPr>
                    <w:tc>
                      <w:tcPr>
                        <w:tcW w:w="1277" w:type="dxa"/>
                      </w:tcPr>
                      <w:p w:rsidR="009830DC" w:rsidRDefault="00D22CC1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830DC" w:rsidRDefault="00D22CC1">
                        <w:pPr>
                          <w:pStyle w:val="TableParagraph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</w:tc>
                  </w:tr>
                  <w:tr w:rsidR="009830DC">
                    <w:trPr>
                      <w:trHeight w:val="275"/>
                    </w:trPr>
                    <w:tc>
                      <w:tcPr>
                        <w:tcW w:w="1277" w:type="dxa"/>
                      </w:tcPr>
                      <w:p w:rsidR="009830DC" w:rsidRDefault="00B912D5">
                        <w:pPr>
                          <w:pStyle w:val="TableParagraph"/>
                          <w:ind w:left="210" w:right="2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</w:t>
                        </w:r>
                        <w:r w:rsidR="004C6A04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830DC" w:rsidRDefault="00D22CC1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23.07.2023</w:t>
                        </w:r>
                      </w:p>
                    </w:tc>
                  </w:tr>
                </w:tbl>
                <w:p w:rsidR="009830DC" w:rsidRDefault="009830D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74B9F">
        <w:t xml:space="preserve"> </w:t>
      </w:r>
    </w:p>
    <w:p w:rsidR="009830DC" w:rsidRDefault="009830DC">
      <w:pPr>
        <w:pStyle w:val="a3"/>
        <w:rPr>
          <w:sz w:val="24"/>
        </w:rPr>
      </w:pPr>
    </w:p>
    <w:p w:rsidR="009830DC" w:rsidRDefault="00D22CC1">
      <w:pPr>
        <w:ind w:left="441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 w:rsidR="004C6A04">
        <w:rPr>
          <w:sz w:val="24"/>
        </w:rPr>
        <w:t>Нова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Теберда</w:t>
      </w:r>
    </w:p>
    <w:p w:rsidR="009830DC" w:rsidRDefault="009830DC">
      <w:pPr>
        <w:pStyle w:val="a3"/>
        <w:rPr>
          <w:sz w:val="20"/>
        </w:rPr>
      </w:pPr>
    </w:p>
    <w:p w:rsidR="009830DC" w:rsidRDefault="009830DC">
      <w:pPr>
        <w:pStyle w:val="a3"/>
        <w:spacing w:before="3"/>
        <w:rPr>
          <w:sz w:val="26"/>
        </w:rPr>
      </w:pPr>
    </w:p>
    <w:p w:rsidR="009830DC" w:rsidRDefault="00D22CC1">
      <w:pPr>
        <w:pStyle w:val="11"/>
        <w:spacing w:before="89" w:line="256" w:lineRule="auto"/>
        <w:ind w:right="4756"/>
      </w:pPr>
      <w:r>
        <w:t>О</w:t>
      </w:r>
      <w:r w:rsidR="004C6A04">
        <w:t xml:space="preserve"> </w:t>
      </w:r>
      <w:r>
        <w:t>создании</w:t>
      </w:r>
      <w:r w:rsidR="004C6A04">
        <w:t xml:space="preserve"> </w:t>
      </w:r>
      <w:r>
        <w:t>рабочей</w:t>
      </w:r>
      <w:r w:rsidR="004C6A04">
        <w:t xml:space="preserve"> </w:t>
      </w:r>
      <w:r>
        <w:t>группы</w:t>
      </w:r>
      <w:r w:rsidR="004C6A04">
        <w:t xml:space="preserve"> </w:t>
      </w:r>
      <w:r>
        <w:t>по</w:t>
      </w:r>
      <w:r w:rsidR="004C6A04">
        <w:t xml:space="preserve"> </w:t>
      </w:r>
      <w:r>
        <w:t>реализации</w:t>
      </w:r>
      <w:r w:rsidR="00381ABD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 w:rsidR="004C6A04">
        <w:rPr>
          <w:spacing w:val="-6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1"/>
        </w:rPr>
        <w:t xml:space="preserve"> </w:t>
      </w:r>
      <w:r>
        <w:t>минимума</w:t>
      </w:r>
    </w:p>
    <w:p w:rsidR="009830DC" w:rsidRDefault="009830DC">
      <w:pPr>
        <w:pStyle w:val="a3"/>
        <w:spacing w:before="2"/>
        <w:rPr>
          <w:b/>
          <w:sz w:val="29"/>
        </w:rPr>
      </w:pPr>
    </w:p>
    <w:p w:rsidR="009830DC" w:rsidRDefault="00D22CC1">
      <w:pPr>
        <w:pStyle w:val="a3"/>
        <w:spacing w:before="1"/>
        <w:ind w:left="544" w:right="519" w:firstLine="705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КЧР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17.04.2023г.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spellStart"/>
      <w:r>
        <w:t>профориентацинного</w:t>
      </w:r>
      <w:proofErr w:type="spellEnd"/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Карачаево-Черкесской</w:t>
      </w:r>
      <w:r>
        <w:rPr>
          <w:spacing w:val="1"/>
        </w:rPr>
        <w:t xml:space="preserve"> </w:t>
      </w:r>
      <w:r>
        <w:t xml:space="preserve">Республики» в целях организации комплексной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1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 w:rsidR="004C6A04">
        <w:rPr>
          <w:sz w:val="27"/>
        </w:rPr>
        <w:t>МК</w:t>
      </w:r>
      <w:r>
        <w:rPr>
          <w:sz w:val="27"/>
        </w:rPr>
        <w:t>ОУ</w:t>
      </w:r>
      <w:r>
        <w:rPr>
          <w:spacing w:val="67"/>
          <w:sz w:val="27"/>
        </w:rPr>
        <w:t xml:space="preserve"> </w:t>
      </w:r>
      <w:r>
        <w:rPr>
          <w:sz w:val="27"/>
        </w:rPr>
        <w:t>«СОШ</w:t>
      </w:r>
      <w:r w:rsidR="004C6A04">
        <w:rPr>
          <w:sz w:val="27"/>
        </w:rPr>
        <w:t xml:space="preserve"> </w:t>
      </w:r>
      <w:r>
        <w:rPr>
          <w:sz w:val="27"/>
        </w:rPr>
        <w:t>а.</w:t>
      </w:r>
      <w:r>
        <w:rPr>
          <w:spacing w:val="-1"/>
          <w:sz w:val="27"/>
        </w:rPr>
        <w:t xml:space="preserve"> </w:t>
      </w:r>
      <w:r w:rsidR="004C6A04">
        <w:rPr>
          <w:sz w:val="27"/>
        </w:rPr>
        <w:t>Нова</w:t>
      </w:r>
      <w:r>
        <w:rPr>
          <w:sz w:val="27"/>
        </w:rPr>
        <w:t>я Теберда</w:t>
      </w:r>
      <w:r w:rsidR="004C6A04">
        <w:rPr>
          <w:sz w:val="27"/>
        </w:rPr>
        <w:t xml:space="preserve"> им. Героя России К.Х. </w:t>
      </w:r>
      <w:proofErr w:type="spellStart"/>
      <w:r w:rsidR="004C6A04">
        <w:rPr>
          <w:sz w:val="27"/>
        </w:rPr>
        <w:t>Боташева</w:t>
      </w:r>
      <w:proofErr w:type="spellEnd"/>
      <w:r>
        <w:rPr>
          <w:sz w:val="27"/>
        </w:rPr>
        <w:t>»</w:t>
      </w:r>
      <w:r>
        <w:t>,</w:t>
      </w:r>
    </w:p>
    <w:p w:rsidR="009830DC" w:rsidRDefault="009830DC">
      <w:pPr>
        <w:pStyle w:val="a3"/>
        <w:spacing w:before="11"/>
        <w:rPr>
          <w:sz w:val="30"/>
        </w:rPr>
      </w:pPr>
    </w:p>
    <w:p w:rsidR="009830DC" w:rsidRDefault="00D22CC1">
      <w:pPr>
        <w:pStyle w:val="11"/>
      </w:pPr>
      <w:r>
        <w:t>ПРИКАЗ</w:t>
      </w:r>
      <w:r>
        <w:rPr>
          <w:spacing w:val="-3"/>
        </w:rPr>
        <w:t xml:space="preserve"> </w:t>
      </w:r>
      <w:r>
        <w:t>ЫВ</w:t>
      </w:r>
      <w:r>
        <w:rPr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Ю:</w:t>
      </w:r>
    </w:p>
    <w:p w:rsidR="009830DC" w:rsidRDefault="009830DC">
      <w:pPr>
        <w:pStyle w:val="a3"/>
        <w:spacing w:before="8"/>
        <w:rPr>
          <w:b/>
          <w:sz w:val="31"/>
        </w:rPr>
      </w:pPr>
    </w:p>
    <w:p w:rsidR="009830DC" w:rsidRDefault="00D22CC1">
      <w:pPr>
        <w:pStyle w:val="a4"/>
        <w:numPr>
          <w:ilvl w:val="0"/>
          <w:numId w:val="2"/>
        </w:numPr>
        <w:tabs>
          <w:tab w:val="left" w:pos="1162"/>
          <w:tab w:val="left" w:pos="2616"/>
          <w:tab w:val="left" w:pos="3914"/>
          <w:tab w:val="left" w:pos="5014"/>
          <w:tab w:val="left" w:pos="5570"/>
          <w:tab w:val="left" w:pos="7198"/>
        </w:tabs>
        <w:spacing w:before="0" w:line="278" w:lineRule="auto"/>
        <w:ind w:right="57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рабочую</w:t>
      </w:r>
      <w:r>
        <w:rPr>
          <w:sz w:val="28"/>
        </w:rPr>
        <w:tab/>
        <w:t>группу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 w:rsidR="009830DC" w:rsidRDefault="00D22CC1">
      <w:pPr>
        <w:pStyle w:val="a4"/>
        <w:numPr>
          <w:ilvl w:val="0"/>
          <w:numId w:val="1"/>
        </w:numPr>
        <w:tabs>
          <w:tab w:val="left" w:pos="1162"/>
          <w:tab w:val="left" w:pos="4334"/>
          <w:tab w:val="left" w:pos="4826"/>
        </w:tabs>
        <w:spacing w:line="271" w:lineRule="auto"/>
        <w:ind w:right="1007"/>
        <w:rPr>
          <w:sz w:val="28"/>
        </w:rPr>
      </w:pP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z w:val="28"/>
        </w:rPr>
        <w:tab/>
        <w:t>по</w:t>
      </w:r>
      <w:r>
        <w:rPr>
          <w:sz w:val="28"/>
        </w:rPr>
        <w:tab/>
        <w:t xml:space="preserve">УВР– руководитель группы – </w:t>
      </w:r>
      <w:proofErr w:type="spellStart"/>
      <w:r w:rsidR="004C6A04">
        <w:rPr>
          <w:sz w:val="28"/>
        </w:rPr>
        <w:t>Хапаева</w:t>
      </w:r>
      <w:proofErr w:type="spellEnd"/>
      <w:r w:rsidR="004C6A04">
        <w:rPr>
          <w:sz w:val="28"/>
        </w:rPr>
        <w:t xml:space="preserve"> Земфира </w:t>
      </w:r>
      <w:proofErr w:type="spellStart"/>
      <w:r w:rsidR="004C6A04">
        <w:rPr>
          <w:sz w:val="28"/>
        </w:rPr>
        <w:t>Ожаевна</w:t>
      </w:r>
      <w:proofErr w:type="spellEnd"/>
    </w:p>
    <w:p w:rsidR="009830DC" w:rsidRPr="004C6A04" w:rsidRDefault="00D22CC1" w:rsidP="004C6A04">
      <w:pPr>
        <w:pStyle w:val="a4"/>
        <w:numPr>
          <w:ilvl w:val="0"/>
          <w:numId w:val="1"/>
        </w:numPr>
        <w:tabs>
          <w:tab w:val="left" w:pos="1162"/>
        </w:tabs>
        <w:spacing w:line="322" w:lineRule="exact"/>
        <w:ind w:hanging="361"/>
        <w:rPr>
          <w:sz w:val="28"/>
        </w:rPr>
      </w:pPr>
      <w:r>
        <w:rPr>
          <w:sz w:val="28"/>
          <w:u w:val="single"/>
        </w:rPr>
        <w:t>Члены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группы:</w:t>
      </w:r>
    </w:p>
    <w:p w:rsidR="009830DC" w:rsidRPr="004C6A04" w:rsidRDefault="00D22CC1">
      <w:pPr>
        <w:pStyle w:val="a4"/>
        <w:numPr>
          <w:ilvl w:val="0"/>
          <w:numId w:val="1"/>
        </w:numPr>
        <w:tabs>
          <w:tab w:val="left" w:pos="1162"/>
        </w:tabs>
        <w:spacing w:before="47"/>
        <w:ind w:hanging="361"/>
        <w:rPr>
          <w:sz w:val="28"/>
        </w:rPr>
      </w:pPr>
      <w:r>
        <w:rPr>
          <w:spacing w:val="-2"/>
          <w:sz w:val="28"/>
        </w:rPr>
        <w:t>педагог-организатор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–</w:t>
      </w:r>
      <w:proofErr w:type="spellStart"/>
      <w:r w:rsidR="004C6A04">
        <w:rPr>
          <w:spacing w:val="-1"/>
          <w:sz w:val="28"/>
        </w:rPr>
        <w:t>Джандарова</w:t>
      </w:r>
      <w:proofErr w:type="spellEnd"/>
      <w:r w:rsidR="004C6A04">
        <w:rPr>
          <w:spacing w:val="-1"/>
          <w:sz w:val="28"/>
        </w:rPr>
        <w:t xml:space="preserve"> Аза </w:t>
      </w:r>
      <w:proofErr w:type="spellStart"/>
      <w:r w:rsidR="004C6A04">
        <w:rPr>
          <w:spacing w:val="-1"/>
          <w:sz w:val="28"/>
        </w:rPr>
        <w:t>Ганнаевна</w:t>
      </w:r>
      <w:proofErr w:type="spellEnd"/>
    </w:p>
    <w:p w:rsidR="004C6A04" w:rsidRDefault="004C6A04">
      <w:pPr>
        <w:pStyle w:val="a4"/>
        <w:numPr>
          <w:ilvl w:val="0"/>
          <w:numId w:val="1"/>
        </w:numPr>
        <w:tabs>
          <w:tab w:val="left" w:pos="1162"/>
        </w:tabs>
        <w:spacing w:before="47"/>
        <w:ind w:hanging="361"/>
        <w:rPr>
          <w:sz w:val="28"/>
        </w:rPr>
      </w:pPr>
      <w:r>
        <w:rPr>
          <w:spacing w:val="-1"/>
          <w:sz w:val="28"/>
        </w:rPr>
        <w:t>педагог психолог –</w:t>
      </w:r>
      <w:proofErr w:type="spellStart"/>
      <w:r>
        <w:rPr>
          <w:spacing w:val="-1"/>
          <w:sz w:val="28"/>
        </w:rPr>
        <w:t>Бедраева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pacing w:val="-1"/>
          <w:sz w:val="28"/>
        </w:rPr>
        <w:t>Залина</w:t>
      </w:r>
      <w:proofErr w:type="spellEnd"/>
      <w:r>
        <w:rPr>
          <w:spacing w:val="-1"/>
          <w:sz w:val="28"/>
        </w:rPr>
        <w:t xml:space="preserve"> Руслановна</w:t>
      </w:r>
    </w:p>
    <w:p w:rsidR="009830DC" w:rsidRDefault="00D22CC1">
      <w:pPr>
        <w:pStyle w:val="a4"/>
        <w:numPr>
          <w:ilvl w:val="0"/>
          <w:numId w:val="1"/>
        </w:numPr>
        <w:tabs>
          <w:tab w:val="left" w:pos="1162"/>
        </w:tabs>
        <w:spacing w:before="46"/>
        <w:ind w:right="1706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 w:rsidR="004C6A04">
        <w:rPr>
          <w:sz w:val="28"/>
        </w:rPr>
        <w:t xml:space="preserve"> </w:t>
      </w:r>
      <w:proofErr w:type="spellStart"/>
      <w:r w:rsidR="004C6A04">
        <w:rPr>
          <w:spacing w:val="-1"/>
          <w:sz w:val="28"/>
        </w:rPr>
        <w:t>Джандарова</w:t>
      </w:r>
      <w:proofErr w:type="spellEnd"/>
      <w:r w:rsidR="004C6A04">
        <w:rPr>
          <w:spacing w:val="-1"/>
          <w:sz w:val="28"/>
        </w:rPr>
        <w:t xml:space="preserve"> Аза </w:t>
      </w:r>
      <w:proofErr w:type="spellStart"/>
      <w:r w:rsidR="004C6A04">
        <w:rPr>
          <w:spacing w:val="-1"/>
          <w:sz w:val="28"/>
        </w:rPr>
        <w:t>Ганнаевна</w:t>
      </w:r>
      <w:proofErr w:type="spellEnd"/>
    </w:p>
    <w:p w:rsidR="009830DC" w:rsidRDefault="00D22CC1">
      <w:pPr>
        <w:pStyle w:val="a4"/>
        <w:numPr>
          <w:ilvl w:val="0"/>
          <w:numId w:val="2"/>
        </w:numPr>
        <w:tabs>
          <w:tab w:val="left" w:pos="1044"/>
        </w:tabs>
        <w:spacing w:before="155"/>
        <w:ind w:left="1043" w:hanging="243"/>
        <w:rPr>
          <w:sz w:val="28"/>
        </w:rPr>
      </w:pP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группе:</w:t>
      </w:r>
    </w:p>
    <w:p w:rsidR="009830DC" w:rsidRDefault="00D22CC1">
      <w:pPr>
        <w:pStyle w:val="a4"/>
        <w:numPr>
          <w:ilvl w:val="1"/>
          <w:numId w:val="2"/>
        </w:numPr>
        <w:tabs>
          <w:tab w:val="left" w:pos="1262"/>
        </w:tabs>
        <w:spacing w:before="48" w:line="276" w:lineRule="auto"/>
        <w:ind w:right="523" w:hanging="360"/>
        <w:jc w:val="both"/>
        <w:rPr>
          <w:sz w:val="28"/>
        </w:rPr>
      </w:pPr>
      <w:r>
        <w:rPr>
          <w:sz w:val="28"/>
        </w:rPr>
        <w:t xml:space="preserve">разработать план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на 2023-2024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 в соответствии с выбранным уровнем реализации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–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  <w:r>
        <w:rPr>
          <w:spacing w:val="-3"/>
          <w:sz w:val="28"/>
        </w:rPr>
        <w:t xml:space="preserve"> </w:t>
      </w:r>
      <w:r>
        <w:rPr>
          <w:sz w:val="28"/>
        </w:rPr>
        <w:t>– до</w:t>
      </w:r>
      <w:r>
        <w:rPr>
          <w:spacing w:val="1"/>
          <w:sz w:val="28"/>
        </w:rPr>
        <w:t xml:space="preserve"> </w:t>
      </w:r>
      <w:r>
        <w:rPr>
          <w:sz w:val="28"/>
        </w:rPr>
        <w:t>01.09.2023г.;</w:t>
      </w:r>
    </w:p>
    <w:p w:rsidR="009830DC" w:rsidRDefault="00D22CC1">
      <w:pPr>
        <w:pStyle w:val="a4"/>
        <w:numPr>
          <w:ilvl w:val="1"/>
          <w:numId w:val="2"/>
        </w:numPr>
        <w:tabs>
          <w:tab w:val="left" w:pos="1262"/>
        </w:tabs>
        <w:spacing w:before="87" w:line="273" w:lineRule="auto"/>
        <w:ind w:right="542" w:hanging="36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профминимума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30.08.2023г.;</w:t>
      </w:r>
    </w:p>
    <w:p w:rsidR="009830DC" w:rsidRDefault="00D22CC1">
      <w:pPr>
        <w:pStyle w:val="a4"/>
        <w:numPr>
          <w:ilvl w:val="1"/>
          <w:numId w:val="2"/>
        </w:numPr>
        <w:tabs>
          <w:tab w:val="left" w:pos="1262"/>
        </w:tabs>
        <w:spacing w:line="276" w:lineRule="auto"/>
        <w:ind w:right="515" w:hanging="360"/>
        <w:jc w:val="both"/>
        <w:rPr>
          <w:sz w:val="28"/>
        </w:rPr>
      </w:pPr>
      <w:r>
        <w:rPr>
          <w:sz w:val="28"/>
        </w:rPr>
        <w:t>подготовить методические материалы для проведения 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представителей) по вопросу реализации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до</w:t>
      </w:r>
      <w:r>
        <w:rPr>
          <w:spacing w:val="1"/>
          <w:sz w:val="28"/>
        </w:rPr>
        <w:t xml:space="preserve"> </w:t>
      </w:r>
      <w:r>
        <w:rPr>
          <w:sz w:val="28"/>
        </w:rPr>
        <w:t>01.09.2023г.</w:t>
      </w:r>
    </w:p>
    <w:p w:rsidR="009830DC" w:rsidRDefault="009830DC">
      <w:pPr>
        <w:spacing w:line="276" w:lineRule="auto"/>
        <w:jc w:val="both"/>
        <w:rPr>
          <w:sz w:val="28"/>
        </w:rPr>
        <w:sectPr w:rsidR="009830DC">
          <w:type w:val="continuous"/>
          <w:pgSz w:w="11920" w:h="16850"/>
          <w:pgMar w:top="1200" w:right="320" w:bottom="280" w:left="1160" w:header="720" w:footer="720" w:gutter="0"/>
          <w:cols w:space="720"/>
        </w:sectPr>
      </w:pPr>
    </w:p>
    <w:p w:rsidR="009830DC" w:rsidRDefault="008D6825">
      <w:pPr>
        <w:tabs>
          <w:tab w:val="left" w:pos="1641"/>
        </w:tabs>
        <w:ind w:left="441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216411" cy="8285260"/>
            <wp:effectExtent l="19050" t="0" r="0" b="0"/>
            <wp:docPr id="1" name="Рисунок 1" descr="F:\IMG_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5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673" cy="828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0DC" w:rsidSect="009830DC">
      <w:pgSz w:w="11920" w:h="16850"/>
      <w:pgMar w:top="960" w:right="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1A19"/>
    <w:multiLevelType w:val="hybridMultilevel"/>
    <w:tmpl w:val="B478E7EA"/>
    <w:lvl w:ilvl="0" w:tplc="BD029E04">
      <w:numFmt w:val="bullet"/>
      <w:lvlText w:val=""/>
      <w:lvlJc w:val="left"/>
      <w:pPr>
        <w:ind w:left="11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ECCDD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856B12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8B20E020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A874F7E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A1ACBEEE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2F74D49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2FFE9CC4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A44A29E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8C572B1"/>
    <w:multiLevelType w:val="hybridMultilevel"/>
    <w:tmpl w:val="6FD6D346"/>
    <w:lvl w:ilvl="0" w:tplc="CAC47B8C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708DD4">
      <w:numFmt w:val="bullet"/>
      <w:lvlText w:val=""/>
      <w:lvlJc w:val="left"/>
      <w:pPr>
        <w:ind w:left="1264" w:hanging="35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37E3B5C">
      <w:numFmt w:val="bullet"/>
      <w:lvlText w:val="•"/>
      <w:lvlJc w:val="left"/>
      <w:pPr>
        <w:ind w:left="2279" w:hanging="358"/>
      </w:pPr>
      <w:rPr>
        <w:rFonts w:hint="default"/>
        <w:lang w:val="ru-RU" w:eastAsia="en-US" w:bidi="ar-SA"/>
      </w:rPr>
    </w:lvl>
    <w:lvl w:ilvl="3" w:tplc="AC025800">
      <w:numFmt w:val="bullet"/>
      <w:lvlText w:val="•"/>
      <w:lvlJc w:val="left"/>
      <w:pPr>
        <w:ind w:left="3298" w:hanging="358"/>
      </w:pPr>
      <w:rPr>
        <w:rFonts w:hint="default"/>
        <w:lang w:val="ru-RU" w:eastAsia="en-US" w:bidi="ar-SA"/>
      </w:rPr>
    </w:lvl>
    <w:lvl w:ilvl="4" w:tplc="4CB0782C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 w:tplc="AA3E94AE">
      <w:numFmt w:val="bullet"/>
      <w:lvlText w:val="•"/>
      <w:lvlJc w:val="left"/>
      <w:pPr>
        <w:ind w:left="5336" w:hanging="358"/>
      </w:pPr>
      <w:rPr>
        <w:rFonts w:hint="default"/>
        <w:lang w:val="ru-RU" w:eastAsia="en-US" w:bidi="ar-SA"/>
      </w:rPr>
    </w:lvl>
    <w:lvl w:ilvl="6" w:tplc="5E8A3C9E">
      <w:numFmt w:val="bullet"/>
      <w:lvlText w:val="•"/>
      <w:lvlJc w:val="left"/>
      <w:pPr>
        <w:ind w:left="6355" w:hanging="358"/>
      </w:pPr>
      <w:rPr>
        <w:rFonts w:hint="default"/>
        <w:lang w:val="ru-RU" w:eastAsia="en-US" w:bidi="ar-SA"/>
      </w:rPr>
    </w:lvl>
    <w:lvl w:ilvl="7" w:tplc="F6EC7CDE">
      <w:numFmt w:val="bullet"/>
      <w:lvlText w:val="•"/>
      <w:lvlJc w:val="left"/>
      <w:pPr>
        <w:ind w:left="7374" w:hanging="358"/>
      </w:pPr>
      <w:rPr>
        <w:rFonts w:hint="default"/>
        <w:lang w:val="ru-RU" w:eastAsia="en-US" w:bidi="ar-SA"/>
      </w:rPr>
    </w:lvl>
    <w:lvl w:ilvl="8" w:tplc="C4F8D94C">
      <w:numFmt w:val="bullet"/>
      <w:lvlText w:val="•"/>
      <w:lvlJc w:val="left"/>
      <w:pPr>
        <w:ind w:left="8393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30DC"/>
    <w:rsid w:val="00381ABD"/>
    <w:rsid w:val="004C6A04"/>
    <w:rsid w:val="00582436"/>
    <w:rsid w:val="00600992"/>
    <w:rsid w:val="00774B9F"/>
    <w:rsid w:val="008A6756"/>
    <w:rsid w:val="008D6825"/>
    <w:rsid w:val="009830DC"/>
    <w:rsid w:val="00B912D5"/>
    <w:rsid w:val="00BC3535"/>
    <w:rsid w:val="00D22CC1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EE5D9D"/>
  <w15:docId w15:val="{804F750B-F626-4295-AB53-DF7BA98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30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0D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30DC"/>
    <w:pPr>
      <w:ind w:left="54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30DC"/>
    <w:pPr>
      <w:spacing w:before="2"/>
      <w:ind w:left="1161" w:hanging="360"/>
    </w:pPr>
  </w:style>
  <w:style w:type="paragraph" w:customStyle="1" w:styleId="TableParagraph">
    <w:name w:val="Table Paragraph"/>
    <w:basedOn w:val="a"/>
    <w:uiPriority w:val="1"/>
    <w:qFormat/>
    <w:rsid w:val="009830DC"/>
    <w:pPr>
      <w:spacing w:line="256" w:lineRule="exact"/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8D6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8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lanker.ru/doc/vygov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№4</dc:creator>
  <cp:lastModifiedBy>Shamil Chomaev</cp:lastModifiedBy>
  <cp:revision>3</cp:revision>
  <cp:lastPrinted>2024-01-25T06:44:00Z</cp:lastPrinted>
  <dcterms:created xsi:type="dcterms:W3CDTF">2024-01-25T07:46:00Z</dcterms:created>
  <dcterms:modified xsi:type="dcterms:W3CDTF">2024-01-26T17:09:00Z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2024-01-24T00:00:00Z</vt:filetime>
  </property>
</Properties>
</file>