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08" w:rsidRDefault="002F74F5">
      <w:pPr>
        <w:pStyle w:val="a3"/>
        <w:spacing w:before="68" w:line="276" w:lineRule="auto"/>
        <w:ind w:left="4907" w:right="516" w:firstLine="3116"/>
        <w:jc w:val="right"/>
      </w:pPr>
      <w:proofErr w:type="gramStart"/>
      <w:r>
        <w:rPr>
          <w:spacing w:val="-1"/>
        </w:rPr>
        <w:t>Утвержден</w:t>
      </w:r>
      <w:proofErr w:type="gramEnd"/>
      <w:r>
        <w:t xml:space="preserve"> Приказом директора МБОУ</w:t>
      </w:r>
      <w:r>
        <w:rPr>
          <w:spacing w:val="-6"/>
        </w:rPr>
        <w:t xml:space="preserve"> </w:t>
      </w:r>
      <w:r>
        <w:t>«СОШ</w:t>
      </w:r>
      <w:r>
        <w:rPr>
          <w:spacing w:val="-1"/>
        </w:rPr>
        <w:t xml:space="preserve"> </w:t>
      </w:r>
      <w:r w:rsidR="00FC7106">
        <w:t xml:space="preserve"> а. Новая Теберда им. Героя России К.Х. </w:t>
      </w:r>
      <w:proofErr w:type="spellStart"/>
      <w:r w:rsidR="00FC7106">
        <w:t>Боташева</w:t>
      </w:r>
      <w:proofErr w:type="spellEnd"/>
      <w:r>
        <w:t>»</w:t>
      </w:r>
    </w:p>
    <w:p w:rsidR="00524A08" w:rsidRPr="00FC7106" w:rsidRDefault="00FC7106" w:rsidP="00FC7106">
      <w:pPr>
        <w:pStyle w:val="a3"/>
        <w:spacing w:before="2"/>
        <w:ind w:right="516"/>
        <w:jc w:val="right"/>
      </w:pPr>
      <w:r>
        <w:t>№</w:t>
      </w:r>
      <w:r w:rsidR="00FA1DA7">
        <w:t xml:space="preserve"> </w:t>
      </w:r>
      <w:r>
        <w:t>61</w:t>
      </w:r>
      <w:r w:rsidR="002F74F5">
        <w:t xml:space="preserve"> от 26.08.202</w:t>
      </w:r>
      <w:r>
        <w:t>3</w:t>
      </w:r>
    </w:p>
    <w:p w:rsidR="00524A08" w:rsidRDefault="002F74F5">
      <w:pPr>
        <w:pStyle w:val="a3"/>
        <w:ind w:left="3021"/>
      </w:pPr>
      <w:r>
        <w:t>Календарный учебный график</w:t>
      </w:r>
    </w:p>
    <w:p w:rsidR="00524A08" w:rsidRDefault="002F74F5" w:rsidP="00FC7106">
      <w:pPr>
        <w:pStyle w:val="a3"/>
        <w:spacing w:before="41" w:line="276" w:lineRule="auto"/>
        <w:ind w:left="1753" w:right="2058" w:firstLine="664"/>
      </w:pPr>
      <w:r>
        <w:t xml:space="preserve">для ООП начального общего образования МБОУ </w:t>
      </w:r>
      <w:r w:rsidR="00FC7106">
        <w:t>«СОШ</w:t>
      </w:r>
      <w:r w:rsidR="00FC7106">
        <w:rPr>
          <w:spacing w:val="-1"/>
        </w:rPr>
        <w:t xml:space="preserve"> </w:t>
      </w:r>
      <w:r w:rsidR="00FC7106">
        <w:t xml:space="preserve">а. Новая Теберда им. Героя России К.Х. </w:t>
      </w:r>
      <w:proofErr w:type="spellStart"/>
      <w:r w:rsidR="00FC7106">
        <w:t>Боташева</w:t>
      </w:r>
      <w:proofErr w:type="spellEnd"/>
      <w:r w:rsidR="00FC7106">
        <w:t xml:space="preserve">» </w:t>
      </w:r>
      <w:r>
        <w:t>на 202</w:t>
      </w:r>
      <w:r w:rsidR="00FC7106">
        <w:t>3</w:t>
      </w:r>
      <w:r>
        <w:t>/2</w:t>
      </w:r>
      <w:r w:rsidR="00FC7106">
        <w:t>4</w:t>
      </w:r>
      <w:r>
        <w:t>учебный год</w:t>
      </w:r>
    </w:p>
    <w:p w:rsidR="00524A08" w:rsidRDefault="002F74F5">
      <w:pPr>
        <w:pStyle w:val="a3"/>
        <w:spacing w:before="43"/>
        <w:ind w:left="3043" w:right="3360"/>
        <w:jc w:val="center"/>
      </w:pPr>
      <w:r>
        <w:t>Начальное общее образование</w:t>
      </w:r>
    </w:p>
    <w:p w:rsidR="00524A08" w:rsidRDefault="002F74F5">
      <w:pPr>
        <w:pStyle w:val="a4"/>
        <w:numPr>
          <w:ilvl w:val="0"/>
          <w:numId w:val="6"/>
        </w:numPr>
        <w:tabs>
          <w:tab w:val="left" w:pos="2810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Календарные периоды 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524A08" w:rsidRDefault="002F74F5">
      <w:pPr>
        <w:pStyle w:val="a4"/>
        <w:numPr>
          <w:ilvl w:val="1"/>
          <w:numId w:val="5"/>
        </w:numPr>
        <w:tabs>
          <w:tab w:val="left" w:pos="621"/>
        </w:tabs>
        <w:rPr>
          <w:sz w:val="24"/>
        </w:rPr>
      </w:pPr>
      <w:r>
        <w:rPr>
          <w:sz w:val="24"/>
        </w:rPr>
        <w:t>Дата начала учебного года: 1 сентября 202</w:t>
      </w:r>
      <w:r w:rsidR="00FC7106">
        <w:rPr>
          <w:sz w:val="24"/>
        </w:rPr>
        <w:t>3</w:t>
      </w:r>
      <w:r>
        <w:rPr>
          <w:sz w:val="24"/>
        </w:rPr>
        <w:t>года</w:t>
      </w:r>
    </w:p>
    <w:p w:rsidR="00524A08" w:rsidRDefault="002F74F5">
      <w:pPr>
        <w:pStyle w:val="a4"/>
        <w:numPr>
          <w:ilvl w:val="1"/>
          <w:numId w:val="5"/>
        </w:numPr>
        <w:tabs>
          <w:tab w:val="left" w:pos="621"/>
        </w:tabs>
        <w:rPr>
          <w:sz w:val="24"/>
        </w:rPr>
      </w:pPr>
      <w:r>
        <w:rPr>
          <w:sz w:val="24"/>
        </w:rPr>
        <w:t>Дата окончания учебного года: 31 мая 202</w:t>
      </w:r>
      <w:r w:rsidR="00FC7106"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</w:p>
    <w:p w:rsidR="00524A08" w:rsidRDefault="002F74F5">
      <w:pPr>
        <w:pStyle w:val="a4"/>
        <w:numPr>
          <w:ilvl w:val="1"/>
          <w:numId w:val="5"/>
        </w:numPr>
        <w:tabs>
          <w:tab w:val="left" w:pos="621"/>
        </w:tabs>
        <w:spacing w:before="43"/>
        <w:rPr>
          <w:sz w:val="24"/>
        </w:rPr>
      </w:pPr>
      <w:r>
        <w:rPr>
          <w:sz w:val="24"/>
        </w:rPr>
        <w:t>Продолжительность</w:t>
      </w:r>
      <w:r w:rsidR="00FA1DA7">
        <w:rPr>
          <w:sz w:val="24"/>
        </w:rPr>
        <w:t xml:space="preserve"> </w:t>
      </w:r>
      <w:r>
        <w:rPr>
          <w:sz w:val="24"/>
        </w:rPr>
        <w:t>учебного</w:t>
      </w:r>
      <w:r w:rsidR="00FA1DA7">
        <w:rPr>
          <w:sz w:val="24"/>
        </w:rPr>
        <w:t xml:space="preserve"> </w:t>
      </w:r>
      <w:r>
        <w:rPr>
          <w:sz w:val="24"/>
        </w:rPr>
        <w:t>года:</w:t>
      </w:r>
    </w:p>
    <w:p w:rsidR="00524A08" w:rsidRDefault="00FC7106">
      <w:pPr>
        <w:pStyle w:val="a4"/>
        <w:numPr>
          <w:ilvl w:val="2"/>
          <w:numId w:val="5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1-</w:t>
      </w:r>
      <w:r w:rsidR="002F74F5">
        <w:rPr>
          <w:sz w:val="24"/>
        </w:rPr>
        <w:t xml:space="preserve"> класс</w:t>
      </w:r>
      <w:r w:rsidR="002F74F5">
        <w:rPr>
          <w:sz w:val="24"/>
        </w:rPr>
        <w:t xml:space="preserve"> – 33</w:t>
      </w:r>
      <w:r w:rsidR="002F74F5">
        <w:rPr>
          <w:spacing w:val="-2"/>
          <w:sz w:val="24"/>
        </w:rPr>
        <w:t xml:space="preserve"> </w:t>
      </w:r>
      <w:r w:rsidR="002F74F5">
        <w:rPr>
          <w:sz w:val="24"/>
        </w:rPr>
        <w:t>недели;</w:t>
      </w:r>
    </w:p>
    <w:p w:rsidR="00524A08" w:rsidRDefault="002F74F5">
      <w:pPr>
        <w:pStyle w:val="a4"/>
        <w:numPr>
          <w:ilvl w:val="2"/>
          <w:numId w:val="5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2–4-е классы – 34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524A08" w:rsidRDefault="002F74F5">
      <w:pPr>
        <w:pStyle w:val="a4"/>
        <w:numPr>
          <w:ilvl w:val="0"/>
          <w:numId w:val="6"/>
        </w:numPr>
        <w:tabs>
          <w:tab w:val="left" w:pos="2682"/>
        </w:tabs>
        <w:ind w:left="2682"/>
        <w:jc w:val="left"/>
        <w:rPr>
          <w:b/>
          <w:sz w:val="24"/>
        </w:rPr>
      </w:pPr>
      <w:r>
        <w:rPr>
          <w:b/>
          <w:sz w:val="24"/>
        </w:rPr>
        <w:t>Периоды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24A08" w:rsidRDefault="002F74F5">
      <w:pPr>
        <w:pStyle w:val="a4"/>
        <w:numPr>
          <w:ilvl w:val="1"/>
          <w:numId w:val="4"/>
        </w:numPr>
        <w:tabs>
          <w:tab w:val="left" w:pos="621"/>
        </w:tabs>
        <w:rPr>
          <w:b/>
          <w:sz w:val="24"/>
        </w:rPr>
      </w:pPr>
      <w:r>
        <w:rPr>
          <w:b/>
          <w:sz w:val="24"/>
        </w:rPr>
        <w:t>Продолжительность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периода</w:t>
      </w:r>
    </w:p>
    <w:p w:rsidR="00524A08" w:rsidRDefault="00FC7106">
      <w:pPr>
        <w:pStyle w:val="a3"/>
        <w:spacing w:before="43" w:after="42"/>
        <w:ind w:left="4134"/>
      </w:pPr>
      <w:r>
        <w:t>1-класс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06"/>
        <w:gridCol w:w="1537"/>
        <w:gridCol w:w="1930"/>
        <w:gridCol w:w="1958"/>
        <w:gridCol w:w="1997"/>
      </w:tblGrid>
      <w:tr w:rsidR="00524A08">
        <w:trPr>
          <w:trHeight w:val="426"/>
        </w:trPr>
        <w:tc>
          <w:tcPr>
            <w:tcW w:w="1606" w:type="dxa"/>
            <w:vMerge w:val="restart"/>
          </w:tcPr>
          <w:p w:rsidR="00524A08" w:rsidRDefault="00524A0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524A08" w:rsidRDefault="002F74F5">
            <w:pPr>
              <w:pStyle w:val="TableParagraph"/>
              <w:spacing w:before="0"/>
              <w:ind w:left="74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период</w:t>
            </w:r>
          </w:p>
        </w:tc>
        <w:tc>
          <w:tcPr>
            <w:tcW w:w="3467" w:type="dxa"/>
            <w:gridSpan w:val="2"/>
          </w:tcPr>
          <w:p w:rsidR="00524A08" w:rsidRDefault="002F74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55" w:type="dxa"/>
            <w:gridSpan w:val="2"/>
          </w:tcPr>
          <w:p w:rsidR="00524A08" w:rsidRDefault="002F74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524A08">
        <w:trPr>
          <w:trHeight w:val="700"/>
        </w:trPr>
        <w:tc>
          <w:tcPr>
            <w:tcW w:w="1606" w:type="dxa"/>
            <w:vMerge/>
            <w:tcBorders>
              <w:top w:val="nil"/>
            </w:tcBorders>
          </w:tcPr>
          <w:p w:rsidR="00524A08" w:rsidRDefault="00524A08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524A08" w:rsidRDefault="002F74F5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30" w:type="dxa"/>
          </w:tcPr>
          <w:p w:rsidR="00524A08" w:rsidRDefault="002F74F5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958" w:type="dxa"/>
          </w:tcPr>
          <w:p w:rsidR="00524A08" w:rsidRDefault="002F74F5">
            <w:pPr>
              <w:pStyle w:val="TableParagraph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 w:rsidR="00FC71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997" w:type="dxa"/>
          </w:tcPr>
          <w:p w:rsidR="00524A08" w:rsidRDefault="002F74F5">
            <w:pPr>
              <w:pStyle w:val="TableParagraph"/>
              <w:ind w:left="76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 w:rsidR="00FC71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FC7106">
        <w:trPr>
          <w:trHeight w:val="426"/>
        </w:trPr>
        <w:tc>
          <w:tcPr>
            <w:tcW w:w="1606" w:type="dxa"/>
          </w:tcPr>
          <w:p w:rsidR="00FC7106" w:rsidRDefault="00FC7106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I четверть</w:t>
            </w:r>
          </w:p>
        </w:tc>
        <w:tc>
          <w:tcPr>
            <w:tcW w:w="1537" w:type="dxa"/>
          </w:tcPr>
          <w:p w:rsidR="00FC7106" w:rsidRPr="00400258" w:rsidRDefault="00280F46" w:rsidP="00280F46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01.09.2023 г. </w:t>
            </w:r>
            <w:r w:rsidR="00FC7106" w:rsidRPr="00400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FC7106" w:rsidRPr="00400258" w:rsidRDefault="00280F46" w:rsidP="00935D5A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00258">
              <w:rPr>
                <w:sz w:val="24"/>
                <w:szCs w:val="24"/>
              </w:rPr>
              <w:t>27.10.2023 г.</w:t>
            </w:r>
          </w:p>
        </w:tc>
        <w:tc>
          <w:tcPr>
            <w:tcW w:w="1958" w:type="dxa"/>
          </w:tcPr>
          <w:p w:rsidR="00FC7106" w:rsidRDefault="00FC7106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</w:tcPr>
          <w:p w:rsidR="00FC7106" w:rsidRDefault="00FC7106">
            <w:pPr>
              <w:pStyle w:val="TableParagraph"/>
              <w:spacing w:before="75"/>
              <w:ind w:left="798" w:right="7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C7106">
        <w:trPr>
          <w:trHeight w:val="426"/>
        </w:trPr>
        <w:tc>
          <w:tcPr>
            <w:tcW w:w="1606" w:type="dxa"/>
          </w:tcPr>
          <w:p w:rsidR="00FC7106" w:rsidRDefault="00FC7106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537" w:type="dxa"/>
          </w:tcPr>
          <w:p w:rsidR="00FC7106" w:rsidRPr="00400258" w:rsidRDefault="00280F46" w:rsidP="00935D5A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00258">
              <w:rPr>
                <w:sz w:val="24"/>
                <w:szCs w:val="24"/>
              </w:rPr>
              <w:t>06.11.2023 г.</w:t>
            </w:r>
          </w:p>
        </w:tc>
        <w:tc>
          <w:tcPr>
            <w:tcW w:w="1930" w:type="dxa"/>
          </w:tcPr>
          <w:p w:rsidR="00FC7106" w:rsidRDefault="00280F46" w:rsidP="00935D5A">
            <w:r w:rsidRPr="00400258">
              <w:rPr>
                <w:sz w:val="24"/>
                <w:szCs w:val="24"/>
              </w:rPr>
              <w:t>29.12.2023 г.</w:t>
            </w:r>
          </w:p>
        </w:tc>
        <w:tc>
          <w:tcPr>
            <w:tcW w:w="1958" w:type="dxa"/>
          </w:tcPr>
          <w:p w:rsidR="00FC7106" w:rsidRDefault="00FC7106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7" w:type="dxa"/>
          </w:tcPr>
          <w:p w:rsidR="00FC7106" w:rsidRDefault="00FC7106">
            <w:pPr>
              <w:pStyle w:val="TableParagraph"/>
              <w:spacing w:before="75"/>
              <w:ind w:left="798" w:right="7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06">
        <w:trPr>
          <w:trHeight w:val="426"/>
        </w:trPr>
        <w:tc>
          <w:tcPr>
            <w:tcW w:w="1606" w:type="dxa"/>
          </w:tcPr>
          <w:p w:rsidR="00FC7106" w:rsidRDefault="00FC710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III четверть</w:t>
            </w:r>
          </w:p>
        </w:tc>
        <w:tc>
          <w:tcPr>
            <w:tcW w:w="1537" w:type="dxa"/>
          </w:tcPr>
          <w:p w:rsidR="00FC7106" w:rsidRPr="00400258" w:rsidRDefault="00280F46" w:rsidP="00935D5A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00258">
              <w:rPr>
                <w:sz w:val="24"/>
                <w:szCs w:val="24"/>
              </w:rPr>
              <w:t xml:space="preserve">08.01.2024 </w:t>
            </w:r>
            <w:r>
              <w:rPr>
                <w:sz w:val="24"/>
                <w:szCs w:val="24"/>
              </w:rPr>
              <w:t xml:space="preserve">г. </w:t>
            </w:r>
            <w:r w:rsidRPr="00400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FC7106" w:rsidRPr="00400258" w:rsidRDefault="00280F46" w:rsidP="00280F46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00258">
              <w:rPr>
                <w:sz w:val="24"/>
                <w:szCs w:val="24"/>
              </w:rPr>
              <w:t>22.03.2024 г.</w:t>
            </w:r>
          </w:p>
        </w:tc>
        <w:tc>
          <w:tcPr>
            <w:tcW w:w="1958" w:type="dxa"/>
          </w:tcPr>
          <w:p w:rsidR="00FC7106" w:rsidRDefault="00FC710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7" w:type="dxa"/>
          </w:tcPr>
          <w:p w:rsidR="00FC7106" w:rsidRDefault="00FC7106">
            <w:pPr>
              <w:pStyle w:val="TableParagraph"/>
              <w:ind w:left="798" w:right="7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C7106">
        <w:trPr>
          <w:trHeight w:val="424"/>
        </w:trPr>
        <w:tc>
          <w:tcPr>
            <w:tcW w:w="1606" w:type="dxa"/>
          </w:tcPr>
          <w:p w:rsidR="00FC7106" w:rsidRDefault="00FC710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1537" w:type="dxa"/>
          </w:tcPr>
          <w:p w:rsidR="00FC7106" w:rsidRPr="00400258" w:rsidRDefault="00280F46" w:rsidP="00935D5A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00258">
              <w:rPr>
                <w:sz w:val="24"/>
                <w:szCs w:val="24"/>
              </w:rPr>
              <w:t>01.04.2024 г</w:t>
            </w:r>
          </w:p>
        </w:tc>
        <w:tc>
          <w:tcPr>
            <w:tcW w:w="1930" w:type="dxa"/>
          </w:tcPr>
          <w:p w:rsidR="00FC7106" w:rsidRDefault="00FC7106" w:rsidP="00935D5A">
            <w:r w:rsidRPr="00400258">
              <w:rPr>
                <w:sz w:val="24"/>
                <w:szCs w:val="24"/>
              </w:rPr>
              <w:t>31.05.2024 г.</w:t>
            </w:r>
          </w:p>
        </w:tc>
        <w:tc>
          <w:tcPr>
            <w:tcW w:w="1958" w:type="dxa"/>
          </w:tcPr>
          <w:p w:rsidR="00FC7106" w:rsidRDefault="00FC710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7" w:type="dxa"/>
          </w:tcPr>
          <w:p w:rsidR="00FC7106" w:rsidRDefault="00FC7106">
            <w:pPr>
              <w:pStyle w:val="TableParagraph"/>
              <w:ind w:left="798" w:right="7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524A08">
        <w:trPr>
          <w:trHeight w:val="426"/>
        </w:trPr>
        <w:tc>
          <w:tcPr>
            <w:tcW w:w="5073" w:type="dxa"/>
            <w:gridSpan w:val="3"/>
          </w:tcPr>
          <w:p w:rsidR="00524A08" w:rsidRDefault="002F74F5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учебном году</w:t>
            </w:r>
          </w:p>
        </w:tc>
        <w:tc>
          <w:tcPr>
            <w:tcW w:w="1958" w:type="dxa"/>
          </w:tcPr>
          <w:p w:rsidR="00524A08" w:rsidRDefault="002F74F5">
            <w:pPr>
              <w:pStyle w:val="TableParagraph"/>
              <w:spacing w:before="75"/>
              <w:ind w:left="838" w:right="82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97" w:type="dxa"/>
          </w:tcPr>
          <w:p w:rsidR="00524A08" w:rsidRDefault="002F74F5">
            <w:pPr>
              <w:pStyle w:val="TableParagraph"/>
              <w:spacing w:before="75"/>
              <w:ind w:left="798" w:right="784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</w:tbl>
    <w:p w:rsidR="00524A08" w:rsidRDefault="002F74F5">
      <w:pPr>
        <w:pStyle w:val="a3"/>
        <w:spacing w:after="44"/>
        <w:ind w:left="4014"/>
      </w:pPr>
      <w:r>
        <w:t>2–4-е 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0"/>
        <w:gridCol w:w="1608"/>
        <w:gridCol w:w="1718"/>
        <w:gridCol w:w="1871"/>
        <w:gridCol w:w="2037"/>
      </w:tblGrid>
      <w:tr w:rsidR="00524A08">
        <w:trPr>
          <w:trHeight w:val="424"/>
        </w:trPr>
        <w:tc>
          <w:tcPr>
            <w:tcW w:w="1790" w:type="dxa"/>
            <w:vMerge w:val="restart"/>
          </w:tcPr>
          <w:p w:rsidR="00524A08" w:rsidRDefault="00524A0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524A08" w:rsidRDefault="002F74F5">
            <w:pPr>
              <w:pStyle w:val="TableParagraph"/>
              <w:spacing w:before="0"/>
              <w:ind w:left="74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период</w:t>
            </w:r>
          </w:p>
        </w:tc>
        <w:tc>
          <w:tcPr>
            <w:tcW w:w="3326" w:type="dxa"/>
            <w:gridSpan w:val="2"/>
          </w:tcPr>
          <w:p w:rsidR="00524A08" w:rsidRDefault="002F74F5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8" w:type="dxa"/>
            <w:gridSpan w:val="2"/>
          </w:tcPr>
          <w:p w:rsidR="00524A08" w:rsidRDefault="002F74F5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524A08">
        <w:trPr>
          <w:trHeight w:val="702"/>
        </w:trPr>
        <w:tc>
          <w:tcPr>
            <w:tcW w:w="1790" w:type="dxa"/>
            <w:vMerge/>
            <w:tcBorders>
              <w:top w:val="nil"/>
            </w:tcBorders>
          </w:tcPr>
          <w:p w:rsidR="00524A08" w:rsidRDefault="00524A0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24A08" w:rsidRDefault="002F74F5">
            <w:pPr>
              <w:pStyle w:val="TableParagraph"/>
              <w:spacing w:before="212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718" w:type="dxa"/>
          </w:tcPr>
          <w:p w:rsidR="00524A08" w:rsidRDefault="002F74F5">
            <w:pPr>
              <w:pStyle w:val="TableParagraph"/>
              <w:spacing w:before="212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871" w:type="dxa"/>
          </w:tcPr>
          <w:p w:rsidR="00524A08" w:rsidRDefault="002F74F5">
            <w:pPr>
              <w:pStyle w:val="TableParagraph"/>
              <w:spacing w:before="75"/>
              <w:ind w:left="7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 w:rsidR="00280F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037" w:type="dxa"/>
          </w:tcPr>
          <w:p w:rsidR="00524A08" w:rsidRDefault="002F74F5">
            <w:pPr>
              <w:pStyle w:val="TableParagraph"/>
              <w:spacing w:before="75"/>
              <w:ind w:left="76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 w:rsidR="00280F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524A08">
        <w:trPr>
          <w:trHeight w:val="426"/>
        </w:trPr>
        <w:tc>
          <w:tcPr>
            <w:tcW w:w="1790" w:type="dxa"/>
          </w:tcPr>
          <w:p w:rsidR="00524A08" w:rsidRDefault="002F74F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I четверть</w:t>
            </w:r>
          </w:p>
        </w:tc>
        <w:tc>
          <w:tcPr>
            <w:tcW w:w="1608" w:type="dxa"/>
          </w:tcPr>
          <w:p w:rsidR="00524A08" w:rsidRDefault="002F74F5" w:rsidP="00280F46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280F46"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524A08" w:rsidRDefault="00280F46" w:rsidP="000C5790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C5790">
              <w:rPr>
                <w:sz w:val="24"/>
              </w:rPr>
              <w:t>27</w:t>
            </w:r>
            <w:r w:rsidR="002F74F5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1871" w:type="dxa"/>
          </w:tcPr>
          <w:p w:rsidR="00524A08" w:rsidRDefault="002F74F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7" w:type="dxa"/>
          </w:tcPr>
          <w:p w:rsidR="00524A08" w:rsidRDefault="002F74F5">
            <w:pPr>
              <w:pStyle w:val="TableParagraph"/>
              <w:spacing w:before="75"/>
              <w:ind w:left="820" w:right="80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524A08">
        <w:trPr>
          <w:trHeight w:val="427"/>
        </w:trPr>
        <w:tc>
          <w:tcPr>
            <w:tcW w:w="1790" w:type="dxa"/>
          </w:tcPr>
          <w:p w:rsidR="00524A08" w:rsidRDefault="002F74F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608" w:type="dxa"/>
          </w:tcPr>
          <w:p w:rsidR="00524A08" w:rsidRDefault="00280F46" w:rsidP="00280F4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06</w:t>
            </w:r>
            <w:r w:rsidR="002F74F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524A08" w:rsidRDefault="002F74F5" w:rsidP="00280F4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 w:rsidR="00280F46">
              <w:rPr>
                <w:sz w:val="24"/>
              </w:rPr>
              <w:t>9</w:t>
            </w:r>
            <w:r>
              <w:rPr>
                <w:sz w:val="24"/>
              </w:rPr>
              <w:t>.12.202</w:t>
            </w:r>
            <w:r w:rsidR="00280F46">
              <w:rPr>
                <w:sz w:val="24"/>
              </w:rPr>
              <w:t>3</w:t>
            </w:r>
          </w:p>
        </w:tc>
        <w:tc>
          <w:tcPr>
            <w:tcW w:w="1871" w:type="dxa"/>
          </w:tcPr>
          <w:p w:rsidR="00524A08" w:rsidRDefault="002F74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 w:rsidR="00524A08" w:rsidRDefault="002F74F5">
            <w:pPr>
              <w:pStyle w:val="TableParagraph"/>
              <w:ind w:left="820" w:right="80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24A08">
        <w:trPr>
          <w:trHeight w:val="424"/>
        </w:trPr>
        <w:tc>
          <w:tcPr>
            <w:tcW w:w="1790" w:type="dxa"/>
          </w:tcPr>
          <w:p w:rsidR="00524A08" w:rsidRDefault="002F74F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III четверть</w:t>
            </w:r>
          </w:p>
        </w:tc>
        <w:tc>
          <w:tcPr>
            <w:tcW w:w="1608" w:type="dxa"/>
          </w:tcPr>
          <w:p w:rsidR="00524A08" w:rsidRDefault="00280F46" w:rsidP="00280F4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08</w:t>
            </w:r>
            <w:r w:rsidR="002F74F5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524A08" w:rsidRDefault="00280F4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22</w:t>
            </w:r>
            <w:r w:rsidR="002F74F5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871" w:type="dxa"/>
          </w:tcPr>
          <w:p w:rsidR="00524A08" w:rsidRDefault="002F74F5">
            <w:pPr>
              <w:pStyle w:val="TableParagraph"/>
              <w:ind w:left="795" w:right="7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7" w:type="dxa"/>
          </w:tcPr>
          <w:p w:rsidR="00524A08" w:rsidRDefault="002F74F5">
            <w:pPr>
              <w:pStyle w:val="TableParagraph"/>
              <w:ind w:left="820" w:right="80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524A08">
        <w:trPr>
          <w:trHeight w:val="426"/>
        </w:trPr>
        <w:tc>
          <w:tcPr>
            <w:tcW w:w="1790" w:type="dxa"/>
          </w:tcPr>
          <w:p w:rsidR="00524A08" w:rsidRDefault="002F74F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1608" w:type="dxa"/>
          </w:tcPr>
          <w:p w:rsidR="00524A08" w:rsidRDefault="00280F46" w:rsidP="00280F46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01</w:t>
            </w:r>
            <w:r w:rsidR="002F74F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524A08" w:rsidRDefault="002F74F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31.05.202</w:t>
            </w:r>
            <w:r w:rsidR="00280F46">
              <w:rPr>
                <w:sz w:val="24"/>
              </w:rPr>
              <w:t>4</w:t>
            </w:r>
          </w:p>
        </w:tc>
        <w:tc>
          <w:tcPr>
            <w:tcW w:w="1871" w:type="dxa"/>
          </w:tcPr>
          <w:p w:rsidR="00524A08" w:rsidRDefault="002F74F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7" w:type="dxa"/>
          </w:tcPr>
          <w:p w:rsidR="00524A08" w:rsidRDefault="002F74F5">
            <w:pPr>
              <w:pStyle w:val="TableParagraph"/>
              <w:spacing w:before="75"/>
              <w:ind w:left="820" w:right="80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24A08">
        <w:trPr>
          <w:trHeight w:val="426"/>
        </w:trPr>
        <w:tc>
          <w:tcPr>
            <w:tcW w:w="5116" w:type="dxa"/>
            <w:gridSpan w:val="3"/>
          </w:tcPr>
          <w:p w:rsidR="00524A08" w:rsidRDefault="002F74F5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учебном</w:t>
            </w:r>
            <w:r w:rsidR="00280F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871" w:type="dxa"/>
          </w:tcPr>
          <w:p w:rsidR="00524A08" w:rsidRDefault="002F74F5">
            <w:pPr>
              <w:pStyle w:val="TableParagraph"/>
              <w:spacing w:before="75"/>
              <w:ind w:left="795" w:right="7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37" w:type="dxa"/>
          </w:tcPr>
          <w:p w:rsidR="00524A08" w:rsidRDefault="002F74F5">
            <w:pPr>
              <w:pStyle w:val="TableParagraph"/>
              <w:spacing w:before="75"/>
              <w:ind w:left="820" w:right="801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</w:tbl>
    <w:p w:rsidR="00280F46" w:rsidRDefault="00280F46">
      <w:pPr>
        <w:spacing w:before="5"/>
        <w:rPr>
          <w:b/>
          <w:sz w:val="27"/>
        </w:rPr>
      </w:pPr>
    </w:p>
    <w:p w:rsidR="00524A08" w:rsidRDefault="002F74F5">
      <w:pPr>
        <w:pStyle w:val="a4"/>
        <w:numPr>
          <w:ilvl w:val="1"/>
          <w:numId w:val="4"/>
        </w:numPr>
        <w:tabs>
          <w:tab w:val="left" w:pos="621"/>
        </w:tabs>
        <w:spacing w:before="0"/>
        <w:rPr>
          <w:b/>
          <w:sz w:val="24"/>
        </w:rPr>
      </w:pPr>
      <w:r>
        <w:rPr>
          <w:b/>
          <w:sz w:val="24"/>
        </w:rPr>
        <w:t>Продолжительность каникул, праздничных и выходных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дней</w:t>
      </w:r>
    </w:p>
    <w:p w:rsidR="00524A08" w:rsidRDefault="00FA1DA7" w:rsidP="00FA1DA7">
      <w:pPr>
        <w:pStyle w:val="a3"/>
        <w:spacing w:before="43" w:after="42"/>
      </w:pPr>
      <w:r>
        <w:t xml:space="preserve">                                  1-4 </w:t>
      </w:r>
      <w:r w:rsidR="002F74F5">
        <w:t xml:space="preserve"> класс</w:t>
      </w:r>
      <w:r>
        <w:t xml:space="preserve">ы 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0"/>
        <w:gridCol w:w="1347"/>
        <w:gridCol w:w="2094"/>
        <w:gridCol w:w="3251"/>
      </w:tblGrid>
      <w:tr w:rsidR="00524A08">
        <w:trPr>
          <w:trHeight w:val="424"/>
        </w:trPr>
        <w:tc>
          <w:tcPr>
            <w:tcW w:w="2600" w:type="dxa"/>
            <w:vMerge w:val="restart"/>
          </w:tcPr>
          <w:p w:rsidR="00524A08" w:rsidRDefault="00524A0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524A08" w:rsidRDefault="002F74F5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 w:rsidR="00FC71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441" w:type="dxa"/>
            <w:gridSpan w:val="2"/>
          </w:tcPr>
          <w:p w:rsidR="00524A08" w:rsidRDefault="002F74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251" w:type="dxa"/>
            <w:vMerge w:val="restart"/>
          </w:tcPr>
          <w:p w:rsidR="00524A08" w:rsidRDefault="002F74F5">
            <w:pPr>
              <w:pStyle w:val="TableParagraph"/>
              <w:ind w:left="72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Продолжительность каникул, праздничных и выходных дней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</w:tr>
      <w:tr w:rsidR="00524A08">
        <w:trPr>
          <w:trHeight w:val="539"/>
        </w:trPr>
        <w:tc>
          <w:tcPr>
            <w:tcW w:w="2600" w:type="dxa"/>
            <w:vMerge/>
            <w:tcBorders>
              <w:top w:val="nil"/>
            </w:tcBorders>
          </w:tcPr>
          <w:p w:rsidR="00524A08" w:rsidRDefault="00524A08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524A08" w:rsidRDefault="002F74F5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094" w:type="dxa"/>
          </w:tcPr>
          <w:p w:rsidR="00524A08" w:rsidRDefault="002F74F5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251" w:type="dxa"/>
            <w:vMerge/>
            <w:tcBorders>
              <w:top w:val="nil"/>
            </w:tcBorders>
          </w:tcPr>
          <w:p w:rsidR="00524A08" w:rsidRDefault="00524A08">
            <w:pPr>
              <w:rPr>
                <w:sz w:val="2"/>
                <w:szCs w:val="2"/>
              </w:rPr>
            </w:pPr>
          </w:p>
        </w:tc>
      </w:tr>
    </w:tbl>
    <w:p w:rsidR="00524A08" w:rsidRDefault="00524A08">
      <w:pPr>
        <w:rPr>
          <w:sz w:val="2"/>
          <w:szCs w:val="2"/>
        </w:rPr>
        <w:sectPr w:rsidR="00524A08">
          <w:type w:val="continuous"/>
          <w:pgSz w:w="11910" w:h="16840"/>
          <w:pgMar w:top="620" w:right="920" w:bottom="280" w:left="124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474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0"/>
        <w:gridCol w:w="1347"/>
        <w:gridCol w:w="1590"/>
        <w:gridCol w:w="3118"/>
      </w:tblGrid>
      <w:tr w:rsidR="00524A08" w:rsidTr="00FA1DA7">
        <w:trPr>
          <w:trHeight w:val="426"/>
        </w:trPr>
        <w:tc>
          <w:tcPr>
            <w:tcW w:w="2600" w:type="dxa"/>
          </w:tcPr>
          <w:p w:rsidR="00524A08" w:rsidRDefault="00524A08" w:rsidP="006D6DC8">
            <w:pPr>
              <w:pStyle w:val="TableParagraph"/>
              <w:spacing w:before="0"/>
              <w:ind w:left="0"/>
            </w:pPr>
          </w:p>
        </w:tc>
        <w:tc>
          <w:tcPr>
            <w:tcW w:w="1347" w:type="dxa"/>
          </w:tcPr>
          <w:p w:rsidR="00524A08" w:rsidRDefault="00524A08" w:rsidP="006D6DC8">
            <w:pPr>
              <w:pStyle w:val="TableParagraph"/>
              <w:spacing w:before="0"/>
              <w:ind w:left="0"/>
            </w:pPr>
          </w:p>
        </w:tc>
        <w:tc>
          <w:tcPr>
            <w:tcW w:w="1590" w:type="dxa"/>
          </w:tcPr>
          <w:p w:rsidR="00524A08" w:rsidRDefault="00524A08" w:rsidP="006D6DC8">
            <w:pPr>
              <w:pStyle w:val="TableParagraph"/>
              <w:spacing w:before="0"/>
              <w:ind w:left="0"/>
            </w:pPr>
          </w:p>
        </w:tc>
        <w:tc>
          <w:tcPr>
            <w:tcW w:w="3118" w:type="dxa"/>
          </w:tcPr>
          <w:p w:rsidR="00524A08" w:rsidRDefault="002F74F5" w:rsidP="006D6DC8">
            <w:pPr>
              <w:pStyle w:val="TableParagraph"/>
              <w:spacing w:before="7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календарных </w:t>
            </w:r>
            <w:proofErr w:type="gramStart"/>
            <w:r>
              <w:rPr>
                <w:b/>
                <w:sz w:val="24"/>
              </w:rPr>
              <w:t>днях</w:t>
            </w:r>
            <w:proofErr w:type="gramEnd"/>
          </w:p>
        </w:tc>
      </w:tr>
      <w:tr w:rsidR="00524A08" w:rsidTr="00FA1DA7">
        <w:trPr>
          <w:trHeight w:val="679"/>
        </w:trPr>
        <w:tc>
          <w:tcPr>
            <w:tcW w:w="2600" w:type="dxa"/>
          </w:tcPr>
          <w:p w:rsidR="00524A08" w:rsidRDefault="002F74F5" w:rsidP="006D6DC8">
            <w:pPr>
              <w:pStyle w:val="TableParagraph"/>
              <w:spacing w:before="200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47" w:type="dxa"/>
          </w:tcPr>
          <w:p w:rsidR="00524A08" w:rsidRDefault="000C5790" w:rsidP="000C579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28</w:t>
            </w:r>
            <w:r w:rsidR="002F74F5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524A08" w:rsidRDefault="002F74F5" w:rsidP="000C579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0</w:t>
            </w:r>
            <w:r w:rsidR="000C5790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0C5790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524A08" w:rsidRDefault="000C5790" w:rsidP="006D6DC8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2F74F5">
              <w:rPr>
                <w:b/>
                <w:sz w:val="24"/>
              </w:rPr>
              <w:t xml:space="preserve"> дней </w:t>
            </w:r>
            <w:r w:rsidR="002F74F5">
              <w:rPr>
                <w:sz w:val="24"/>
              </w:rPr>
              <w:t>каникулы</w:t>
            </w:r>
          </w:p>
        </w:tc>
      </w:tr>
      <w:tr w:rsidR="00524A08" w:rsidTr="00FA1DA7">
        <w:trPr>
          <w:trHeight w:val="678"/>
        </w:trPr>
        <w:tc>
          <w:tcPr>
            <w:tcW w:w="2600" w:type="dxa"/>
          </w:tcPr>
          <w:p w:rsidR="00524A08" w:rsidRDefault="002F74F5" w:rsidP="006D6DC8">
            <w:pPr>
              <w:pStyle w:val="TableParagraph"/>
              <w:spacing w:before="200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47" w:type="dxa"/>
          </w:tcPr>
          <w:p w:rsidR="00524A08" w:rsidRDefault="000C5790" w:rsidP="000C579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30</w:t>
            </w:r>
            <w:r w:rsidR="002F74F5">
              <w:rPr>
                <w:sz w:val="24"/>
              </w:rPr>
              <w:t>12.202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524A08" w:rsidRDefault="002F74F5" w:rsidP="000C579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0</w:t>
            </w:r>
            <w:r w:rsidR="000C5790">
              <w:rPr>
                <w:sz w:val="24"/>
              </w:rPr>
              <w:t>7</w:t>
            </w:r>
            <w:r>
              <w:rPr>
                <w:sz w:val="24"/>
              </w:rPr>
              <w:t>.01.202</w:t>
            </w:r>
            <w:r w:rsidR="000C5790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524A08" w:rsidRDefault="000C5790" w:rsidP="006D6DC8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2F74F5">
              <w:rPr>
                <w:b/>
                <w:sz w:val="24"/>
              </w:rPr>
              <w:t xml:space="preserve">дней </w:t>
            </w:r>
            <w:r w:rsidR="002F74F5">
              <w:rPr>
                <w:sz w:val="24"/>
              </w:rPr>
              <w:t>каникулы</w:t>
            </w:r>
          </w:p>
        </w:tc>
      </w:tr>
      <w:tr w:rsidR="00524A08" w:rsidTr="00FA1DA7">
        <w:trPr>
          <w:trHeight w:val="702"/>
        </w:trPr>
        <w:tc>
          <w:tcPr>
            <w:tcW w:w="2600" w:type="dxa"/>
          </w:tcPr>
          <w:p w:rsidR="00524A08" w:rsidRDefault="002F74F5" w:rsidP="006D6DC8">
            <w:pPr>
              <w:pStyle w:val="TableParagraph"/>
              <w:spacing w:before="75"/>
              <w:ind w:left="74" w:right="745"/>
              <w:rPr>
                <w:sz w:val="24"/>
              </w:rPr>
            </w:pPr>
            <w:r>
              <w:rPr>
                <w:sz w:val="24"/>
              </w:rPr>
              <w:t>Дополнительные каникулы</w:t>
            </w:r>
          </w:p>
        </w:tc>
        <w:tc>
          <w:tcPr>
            <w:tcW w:w="1347" w:type="dxa"/>
          </w:tcPr>
          <w:p w:rsidR="00524A08" w:rsidRDefault="000C5790" w:rsidP="000C5790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17</w:t>
            </w:r>
            <w:r w:rsidR="002F74F5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524A08" w:rsidRDefault="002F74F5" w:rsidP="000C5790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2</w:t>
            </w:r>
            <w:r w:rsidR="000C5790">
              <w:rPr>
                <w:sz w:val="24"/>
              </w:rPr>
              <w:t>5</w:t>
            </w:r>
            <w:r>
              <w:rPr>
                <w:sz w:val="24"/>
              </w:rPr>
              <w:t>.02.202</w:t>
            </w:r>
            <w:r w:rsidR="000C5790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524A08" w:rsidRDefault="000C5790" w:rsidP="006D6DC8">
            <w:pPr>
              <w:pStyle w:val="TableParagraph"/>
              <w:spacing w:before="212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2F74F5">
              <w:rPr>
                <w:b/>
                <w:sz w:val="24"/>
              </w:rPr>
              <w:t xml:space="preserve"> дней </w:t>
            </w:r>
            <w:r w:rsidR="002F74F5">
              <w:rPr>
                <w:sz w:val="24"/>
              </w:rPr>
              <w:t>каникулы</w:t>
            </w:r>
          </w:p>
        </w:tc>
      </w:tr>
      <w:tr w:rsidR="00524A08" w:rsidTr="00FA1DA7">
        <w:trPr>
          <w:trHeight w:val="678"/>
        </w:trPr>
        <w:tc>
          <w:tcPr>
            <w:tcW w:w="2600" w:type="dxa"/>
          </w:tcPr>
          <w:p w:rsidR="00524A08" w:rsidRDefault="002F74F5" w:rsidP="006D6DC8">
            <w:pPr>
              <w:pStyle w:val="TableParagraph"/>
              <w:spacing w:before="200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47" w:type="dxa"/>
          </w:tcPr>
          <w:p w:rsidR="00524A08" w:rsidRDefault="00CA0B2D" w:rsidP="00CA0B2D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23</w:t>
            </w:r>
            <w:r w:rsidR="002F74F5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524A08" w:rsidRDefault="00CA0B2D" w:rsidP="00CA0B2D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31</w:t>
            </w:r>
            <w:r w:rsidR="002F74F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524A08" w:rsidRDefault="000C5790" w:rsidP="006D6DC8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2F74F5">
              <w:rPr>
                <w:b/>
                <w:sz w:val="24"/>
              </w:rPr>
              <w:t xml:space="preserve"> дней </w:t>
            </w:r>
            <w:r w:rsidR="002F74F5">
              <w:rPr>
                <w:sz w:val="24"/>
              </w:rPr>
              <w:t>каникулы</w:t>
            </w:r>
          </w:p>
        </w:tc>
      </w:tr>
      <w:tr w:rsidR="00524A08" w:rsidTr="00FA1DA7">
        <w:trPr>
          <w:trHeight w:val="426"/>
        </w:trPr>
        <w:tc>
          <w:tcPr>
            <w:tcW w:w="2600" w:type="dxa"/>
          </w:tcPr>
          <w:p w:rsidR="00524A08" w:rsidRDefault="002F74F5" w:rsidP="006D6DC8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47" w:type="dxa"/>
          </w:tcPr>
          <w:p w:rsidR="00524A08" w:rsidRDefault="00CA0B2D" w:rsidP="00CA0B2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01.06</w:t>
            </w:r>
            <w:r w:rsidR="002F74F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524A08" w:rsidRDefault="002F74F5" w:rsidP="00CA0B2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CA0B2D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524A08" w:rsidRDefault="000C5790" w:rsidP="006D6DC8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96</w:t>
            </w:r>
            <w:r w:rsidR="002F74F5">
              <w:rPr>
                <w:b/>
                <w:sz w:val="24"/>
              </w:rPr>
              <w:t xml:space="preserve"> дней </w:t>
            </w:r>
            <w:r w:rsidR="002F74F5">
              <w:rPr>
                <w:sz w:val="24"/>
              </w:rPr>
              <w:t>каникулы</w:t>
            </w:r>
          </w:p>
        </w:tc>
      </w:tr>
      <w:tr w:rsidR="00524A08" w:rsidTr="00FA1DA7">
        <w:trPr>
          <w:trHeight w:val="1531"/>
        </w:trPr>
        <w:tc>
          <w:tcPr>
            <w:tcW w:w="5537" w:type="dxa"/>
            <w:gridSpan w:val="3"/>
          </w:tcPr>
          <w:p w:rsidR="00524A08" w:rsidRDefault="00CA0B2D" w:rsidP="00CA0B2D">
            <w:pPr>
              <w:overflowPunct w:val="0"/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 Праздничные дни</w:t>
            </w:r>
          </w:p>
        </w:tc>
        <w:tc>
          <w:tcPr>
            <w:tcW w:w="3118" w:type="dxa"/>
          </w:tcPr>
          <w:p w:rsidR="00524A08" w:rsidRDefault="002F74F5" w:rsidP="006D6DC8">
            <w:pPr>
              <w:pStyle w:val="TableParagraph"/>
              <w:spacing w:before="7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7 дней:</w:t>
            </w:r>
          </w:p>
          <w:p w:rsidR="00524A08" w:rsidRDefault="002F74F5" w:rsidP="006D6DC8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0"/>
              <w:ind w:hanging="181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  <w:p w:rsidR="00524A08" w:rsidRDefault="002F74F5" w:rsidP="006D6DC8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23, 24 февраля</w:t>
            </w:r>
          </w:p>
          <w:p w:rsidR="00524A08" w:rsidRDefault="002F74F5" w:rsidP="006D6DC8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0"/>
              <w:ind w:hanging="181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 w:rsidR="00524A08" w:rsidRDefault="002F74F5" w:rsidP="006D6DC8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1,8,9 мая</w:t>
            </w:r>
          </w:p>
        </w:tc>
      </w:tr>
      <w:tr w:rsidR="00524A08" w:rsidTr="00FA1DA7">
        <w:trPr>
          <w:trHeight w:val="426"/>
        </w:trPr>
        <w:tc>
          <w:tcPr>
            <w:tcW w:w="5537" w:type="dxa"/>
            <w:gridSpan w:val="3"/>
          </w:tcPr>
          <w:p w:rsidR="00524A08" w:rsidRDefault="002F74F5" w:rsidP="006D6DC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118" w:type="dxa"/>
          </w:tcPr>
          <w:p w:rsidR="00524A08" w:rsidRDefault="002F74F5" w:rsidP="006D6DC8">
            <w:pPr>
              <w:pStyle w:val="TableParagraph"/>
              <w:spacing w:before="84"/>
              <w:ind w:left="72"/>
              <w:rPr>
                <w:b/>
              </w:rPr>
            </w:pPr>
            <w:r>
              <w:rPr>
                <w:b/>
              </w:rPr>
              <w:t>68 дней</w:t>
            </w:r>
          </w:p>
        </w:tc>
      </w:tr>
      <w:tr w:rsidR="00524A08" w:rsidTr="00FA1DA7">
        <w:trPr>
          <w:trHeight w:val="426"/>
        </w:trPr>
        <w:tc>
          <w:tcPr>
            <w:tcW w:w="5537" w:type="dxa"/>
            <w:gridSpan w:val="3"/>
          </w:tcPr>
          <w:p w:rsidR="00524A08" w:rsidRDefault="002F74F5" w:rsidP="006D6DC8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18" w:type="dxa"/>
          </w:tcPr>
          <w:p w:rsidR="00524A08" w:rsidRDefault="002F74F5" w:rsidP="006D6DC8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209 дней</w:t>
            </w:r>
          </w:p>
        </w:tc>
      </w:tr>
    </w:tbl>
    <w:p w:rsidR="00280F46" w:rsidRDefault="00280F46">
      <w:pPr>
        <w:pStyle w:val="a3"/>
        <w:spacing w:before="8"/>
        <w:ind w:left="3042" w:right="3360"/>
        <w:jc w:val="center"/>
      </w:pPr>
    </w:p>
    <w:p w:rsidR="00524A08" w:rsidRDefault="002F74F5">
      <w:pPr>
        <w:pStyle w:val="a3"/>
        <w:spacing w:before="8"/>
        <w:ind w:left="3042" w:right="3360"/>
        <w:jc w:val="center"/>
      </w:pPr>
      <w:r>
        <w:t>2–4-е классы</w:t>
      </w:r>
    </w:p>
    <w:p w:rsidR="00524A08" w:rsidRDefault="00524A08">
      <w:pPr>
        <w:rPr>
          <w:b/>
          <w:sz w:val="20"/>
        </w:rPr>
      </w:pPr>
    </w:p>
    <w:p w:rsidR="00524A08" w:rsidRDefault="00524A08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25"/>
        <w:gridCol w:w="1347"/>
        <w:gridCol w:w="1457"/>
        <w:gridCol w:w="3118"/>
      </w:tblGrid>
      <w:tr w:rsidR="00524A08" w:rsidTr="00FA1DA7">
        <w:trPr>
          <w:trHeight w:val="426"/>
        </w:trPr>
        <w:tc>
          <w:tcPr>
            <w:tcW w:w="2725" w:type="dxa"/>
            <w:vMerge w:val="restart"/>
          </w:tcPr>
          <w:p w:rsidR="00524A08" w:rsidRDefault="00524A0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24A08" w:rsidRDefault="002F74F5">
            <w:pPr>
              <w:pStyle w:val="TableParagraph"/>
              <w:spacing w:before="18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 w:rsidR="00FC71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804" w:type="dxa"/>
            <w:gridSpan w:val="2"/>
          </w:tcPr>
          <w:p w:rsidR="00524A08" w:rsidRDefault="002F74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  <w:vMerge w:val="restart"/>
          </w:tcPr>
          <w:p w:rsidR="00524A08" w:rsidRDefault="002F74F5">
            <w:pPr>
              <w:pStyle w:val="TableParagraph"/>
              <w:ind w:left="72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24A08" w:rsidTr="00FA1DA7">
        <w:trPr>
          <w:trHeight w:val="812"/>
        </w:trPr>
        <w:tc>
          <w:tcPr>
            <w:tcW w:w="2725" w:type="dxa"/>
            <w:vMerge/>
            <w:tcBorders>
              <w:top w:val="nil"/>
            </w:tcBorders>
          </w:tcPr>
          <w:p w:rsidR="00524A08" w:rsidRDefault="00524A08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524A08" w:rsidRDefault="00524A0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24A08" w:rsidRDefault="002F74F5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57" w:type="dxa"/>
          </w:tcPr>
          <w:p w:rsidR="00524A08" w:rsidRDefault="00524A0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24A08" w:rsidRDefault="002F74F5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4A08" w:rsidRDefault="00524A08">
            <w:pPr>
              <w:rPr>
                <w:sz w:val="2"/>
                <w:szCs w:val="2"/>
              </w:rPr>
            </w:pPr>
          </w:p>
        </w:tc>
      </w:tr>
      <w:tr w:rsidR="00524A08" w:rsidTr="00FA1DA7">
        <w:trPr>
          <w:trHeight w:val="679"/>
        </w:trPr>
        <w:tc>
          <w:tcPr>
            <w:tcW w:w="2725" w:type="dxa"/>
          </w:tcPr>
          <w:p w:rsidR="00524A08" w:rsidRDefault="002F74F5">
            <w:pPr>
              <w:pStyle w:val="TableParagraph"/>
              <w:spacing w:before="201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47" w:type="dxa"/>
          </w:tcPr>
          <w:p w:rsidR="00524A08" w:rsidRDefault="000C5790" w:rsidP="000C5790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28</w:t>
            </w:r>
            <w:r w:rsidR="002F74F5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524A08" w:rsidRDefault="000C5790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05</w:t>
            </w:r>
            <w:r w:rsidR="002F74F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524A08" w:rsidRDefault="000C5790">
            <w:pPr>
              <w:pStyle w:val="TableParagraph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2F74F5">
              <w:rPr>
                <w:b/>
                <w:sz w:val="24"/>
              </w:rPr>
              <w:t xml:space="preserve"> дней </w:t>
            </w:r>
            <w:r w:rsidR="002F74F5">
              <w:rPr>
                <w:sz w:val="24"/>
              </w:rPr>
              <w:t>каникулы</w:t>
            </w:r>
          </w:p>
        </w:tc>
      </w:tr>
      <w:tr w:rsidR="00524A08" w:rsidTr="00FA1DA7">
        <w:trPr>
          <w:trHeight w:val="678"/>
        </w:trPr>
        <w:tc>
          <w:tcPr>
            <w:tcW w:w="2725" w:type="dxa"/>
          </w:tcPr>
          <w:p w:rsidR="00524A08" w:rsidRDefault="002F74F5">
            <w:pPr>
              <w:pStyle w:val="TableParagraph"/>
              <w:spacing w:before="200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47" w:type="dxa"/>
          </w:tcPr>
          <w:p w:rsidR="00524A08" w:rsidRDefault="000C5790" w:rsidP="000C579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30</w:t>
            </w:r>
            <w:r w:rsidR="002F74F5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524A08" w:rsidRDefault="002F74F5" w:rsidP="000C579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0</w:t>
            </w:r>
            <w:r w:rsidR="000C5790">
              <w:rPr>
                <w:sz w:val="24"/>
              </w:rPr>
              <w:t>7</w:t>
            </w:r>
            <w:r>
              <w:rPr>
                <w:sz w:val="24"/>
              </w:rPr>
              <w:t>.01.202</w:t>
            </w:r>
            <w:r w:rsidR="000C5790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524A08" w:rsidRDefault="000C5790">
            <w:pPr>
              <w:pStyle w:val="TableParagraph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2F74F5">
              <w:rPr>
                <w:b/>
                <w:sz w:val="24"/>
              </w:rPr>
              <w:t xml:space="preserve"> дней </w:t>
            </w:r>
            <w:r w:rsidR="002F74F5">
              <w:rPr>
                <w:sz w:val="24"/>
              </w:rPr>
              <w:t>каникулы</w:t>
            </w:r>
          </w:p>
        </w:tc>
      </w:tr>
      <w:tr w:rsidR="00524A08" w:rsidTr="00FA1DA7">
        <w:trPr>
          <w:trHeight w:val="426"/>
        </w:trPr>
        <w:tc>
          <w:tcPr>
            <w:tcW w:w="5529" w:type="dxa"/>
            <w:gridSpan w:val="3"/>
          </w:tcPr>
          <w:p w:rsidR="00524A08" w:rsidRDefault="002F74F5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18" w:type="dxa"/>
          </w:tcPr>
          <w:p w:rsidR="00524A08" w:rsidRDefault="002F74F5">
            <w:pPr>
              <w:pStyle w:val="TableParagraph"/>
              <w:spacing w:before="7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198 день</w:t>
            </w:r>
          </w:p>
        </w:tc>
      </w:tr>
      <w:tr w:rsidR="00CA0B2D" w:rsidTr="00FA1DA7">
        <w:trPr>
          <w:trHeight w:val="426"/>
        </w:trPr>
        <w:tc>
          <w:tcPr>
            <w:tcW w:w="5529" w:type="dxa"/>
            <w:gridSpan w:val="3"/>
          </w:tcPr>
          <w:p w:rsidR="00CA0B2D" w:rsidRDefault="00CA0B2D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</w:p>
          <w:p w:rsidR="00CA0B2D" w:rsidRDefault="00CA0B2D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</w:p>
          <w:p w:rsidR="00CA0B2D" w:rsidRDefault="00CA0B2D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CA0B2D" w:rsidRDefault="00CA0B2D">
            <w:pPr>
              <w:pStyle w:val="TableParagraph"/>
              <w:spacing w:before="75"/>
              <w:ind w:left="72"/>
              <w:rPr>
                <w:b/>
                <w:sz w:val="24"/>
              </w:rPr>
            </w:pPr>
          </w:p>
        </w:tc>
      </w:tr>
    </w:tbl>
    <w:p w:rsidR="00524A08" w:rsidRDefault="002F74F5">
      <w:pPr>
        <w:pStyle w:val="a4"/>
        <w:numPr>
          <w:ilvl w:val="0"/>
          <w:numId w:val="6"/>
        </w:numPr>
        <w:tabs>
          <w:tab w:val="left" w:pos="441"/>
        </w:tabs>
        <w:spacing w:before="0" w:after="44"/>
        <w:ind w:left="440" w:hanging="241"/>
        <w:jc w:val="left"/>
        <w:rPr>
          <w:b/>
          <w:sz w:val="24"/>
        </w:rPr>
      </w:pPr>
      <w:r>
        <w:rPr>
          <w:b/>
          <w:sz w:val="24"/>
        </w:rPr>
        <w:t>Режим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организации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11"/>
        <w:gridCol w:w="2873"/>
        <w:gridCol w:w="2322"/>
      </w:tblGrid>
      <w:tr w:rsidR="00524A08" w:rsidTr="00CA0B2D">
        <w:trPr>
          <w:trHeight w:val="467"/>
        </w:trPr>
        <w:tc>
          <w:tcPr>
            <w:tcW w:w="4111" w:type="dxa"/>
          </w:tcPr>
          <w:p w:rsidR="00524A08" w:rsidRDefault="002F74F5"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 w:rsidR="00FC71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FC71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73" w:type="dxa"/>
          </w:tcPr>
          <w:p w:rsidR="00524A08" w:rsidRDefault="00CA0B2D" w:rsidP="00CA0B2D">
            <w:pPr>
              <w:pStyle w:val="TableParagraph"/>
              <w:ind w:left="575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 w:rsidR="002F74F5">
              <w:rPr>
                <w:b/>
                <w:sz w:val="24"/>
              </w:rPr>
              <w:t>класс</w:t>
            </w:r>
          </w:p>
        </w:tc>
        <w:tc>
          <w:tcPr>
            <w:tcW w:w="2322" w:type="dxa"/>
          </w:tcPr>
          <w:p w:rsidR="00524A08" w:rsidRDefault="002F74F5">
            <w:pPr>
              <w:pStyle w:val="TableParagraph"/>
              <w:ind w:left="43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 классы</w:t>
            </w:r>
          </w:p>
        </w:tc>
      </w:tr>
      <w:tr w:rsidR="00524A08" w:rsidTr="00CA0B2D">
        <w:trPr>
          <w:trHeight w:val="450"/>
        </w:trPr>
        <w:tc>
          <w:tcPr>
            <w:tcW w:w="4111" w:type="dxa"/>
          </w:tcPr>
          <w:p w:rsidR="00524A08" w:rsidRDefault="002F74F5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 (дней)</w:t>
            </w:r>
          </w:p>
        </w:tc>
        <w:tc>
          <w:tcPr>
            <w:tcW w:w="2873" w:type="dxa"/>
          </w:tcPr>
          <w:p w:rsidR="00524A08" w:rsidRDefault="002F74F5">
            <w:pPr>
              <w:pStyle w:val="TableParagraph"/>
              <w:spacing w:before="59"/>
              <w:ind w:left="575" w:right="564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322" w:type="dxa"/>
          </w:tcPr>
          <w:p w:rsidR="00524A08" w:rsidRDefault="002F74F5">
            <w:pPr>
              <w:pStyle w:val="TableParagraph"/>
              <w:spacing w:before="59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>дней</w:t>
            </w:r>
          </w:p>
        </w:tc>
      </w:tr>
      <w:tr w:rsidR="00524A08" w:rsidTr="00CA0B2D">
        <w:trPr>
          <w:trHeight w:val="772"/>
        </w:trPr>
        <w:tc>
          <w:tcPr>
            <w:tcW w:w="4111" w:type="dxa"/>
          </w:tcPr>
          <w:p w:rsidR="00524A08" w:rsidRDefault="002F74F5">
            <w:pPr>
              <w:pStyle w:val="TableParagraph"/>
              <w:spacing w:before="219"/>
              <w:ind w:left="74"/>
              <w:rPr>
                <w:sz w:val="24"/>
              </w:rPr>
            </w:pPr>
            <w:r>
              <w:rPr>
                <w:sz w:val="24"/>
              </w:rPr>
              <w:t>Урок (минут)</w:t>
            </w:r>
          </w:p>
        </w:tc>
        <w:tc>
          <w:tcPr>
            <w:tcW w:w="2873" w:type="dxa"/>
          </w:tcPr>
          <w:p w:rsidR="00524A08" w:rsidRDefault="002F74F5">
            <w:pPr>
              <w:pStyle w:val="TableParagraph"/>
              <w:spacing w:before="61" w:line="276" w:lineRule="auto"/>
              <w:ind w:left="549" w:right="94" w:hanging="423"/>
              <w:rPr>
                <w:sz w:val="24"/>
              </w:rPr>
            </w:pPr>
            <w:r>
              <w:rPr>
                <w:sz w:val="24"/>
              </w:rPr>
              <w:t>Ступенчатый режим в 1 четверти</w:t>
            </w:r>
          </w:p>
        </w:tc>
        <w:tc>
          <w:tcPr>
            <w:tcW w:w="2322" w:type="dxa"/>
          </w:tcPr>
          <w:p w:rsidR="00524A08" w:rsidRDefault="002F74F5">
            <w:pPr>
              <w:pStyle w:val="TableParagraph"/>
              <w:spacing w:before="219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минут</w:t>
            </w:r>
          </w:p>
        </w:tc>
      </w:tr>
    </w:tbl>
    <w:p w:rsidR="00524A08" w:rsidRDefault="00524A08">
      <w:pPr>
        <w:jc w:val="center"/>
        <w:rPr>
          <w:sz w:val="24"/>
        </w:rPr>
        <w:sectPr w:rsidR="00524A08">
          <w:pgSz w:w="11910" w:h="16840"/>
          <w:pgMar w:top="680" w:right="9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01"/>
        <w:gridCol w:w="2358"/>
        <w:gridCol w:w="2322"/>
      </w:tblGrid>
      <w:tr w:rsidR="00524A08">
        <w:trPr>
          <w:trHeight w:val="467"/>
        </w:trPr>
        <w:tc>
          <w:tcPr>
            <w:tcW w:w="4501" w:type="dxa"/>
            <w:tcBorders>
              <w:top w:val="nil"/>
            </w:tcBorders>
          </w:tcPr>
          <w:p w:rsidR="00524A08" w:rsidRDefault="002F74F5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Перерыв (минут)</w:t>
            </w:r>
          </w:p>
        </w:tc>
        <w:tc>
          <w:tcPr>
            <w:tcW w:w="2358" w:type="dxa"/>
            <w:tcBorders>
              <w:top w:val="nil"/>
            </w:tcBorders>
          </w:tcPr>
          <w:p w:rsidR="00524A08" w:rsidRDefault="002F74F5">
            <w:pPr>
              <w:pStyle w:val="TableParagraph"/>
              <w:spacing w:before="76"/>
              <w:ind w:left="575" w:right="564"/>
              <w:jc w:val="center"/>
              <w:rPr>
                <w:sz w:val="24"/>
              </w:rPr>
            </w:pPr>
            <w:r>
              <w:rPr>
                <w:sz w:val="24"/>
              </w:rPr>
              <w:t>5 (10)</w:t>
            </w:r>
          </w:p>
        </w:tc>
        <w:tc>
          <w:tcPr>
            <w:tcW w:w="2322" w:type="dxa"/>
            <w:tcBorders>
              <w:top w:val="nil"/>
            </w:tcBorders>
          </w:tcPr>
          <w:p w:rsidR="00524A08" w:rsidRDefault="002F74F5">
            <w:pPr>
              <w:pStyle w:val="TableParagraph"/>
              <w:spacing w:before="76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5 (10)</w:t>
            </w:r>
          </w:p>
        </w:tc>
      </w:tr>
      <w:tr w:rsidR="00524A08">
        <w:trPr>
          <w:trHeight w:val="770"/>
        </w:trPr>
        <w:tc>
          <w:tcPr>
            <w:tcW w:w="4501" w:type="dxa"/>
          </w:tcPr>
          <w:p w:rsidR="00524A08" w:rsidRDefault="002F74F5">
            <w:pPr>
              <w:pStyle w:val="TableParagraph"/>
              <w:spacing w:before="219"/>
              <w:ind w:left="7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 w:rsidR="00FC7106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358" w:type="dxa"/>
          </w:tcPr>
          <w:p w:rsidR="00524A08" w:rsidRDefault="002F74F5">
            <w:pPr>
              <w:pStyle w:val="TableParagraph"/>
              <w:spacing w:before="59" w:line="278" w:lineRule="auto"/>
              <w:ind w:left="455" w:right="265" w:hanging="164"/>
              <w:rPr>
                <w:sz w:val="24"/>
              </w:rPr>
            </w:pPr>
            <w:r>
              <w:rPr>
                <w:sz w:val="24"/>
              </w:rPr>
              <w:t>Один раз в конце учебного года</w:t>
            </w:r>
          </w:p>
        </w:tc>
        <w:tc>
          <w:tcPr>
            <w:tcW w:w="2322" w:type="dxa"/>
          </w:tcPr>
          <w:p w:rsidR="00524A08" w:rsidRDefault="002F74F5">
            <w:pPr>
              <w:pStyle w:val="TableParagraph"/>
              <w:spacing w:before="59" w:line="278" w:lineRule="auto"/>
              <w:ind w:left="435" w:right="249" w:hanging="164"/>
              <w:rPr>
                <w:sz w:val="24"/>
              </w:rPr>
            </w:pPr>
            <w:r>
              <w:rPr>
                <w:sz w:val="24"/>
              </w:rPr>
              <w:t>Один раз в конце учебного года</w:t>
            </w:r>
          </w:p>
        </w:tc>
      </w:tr>
    </w:tbl>
    <w:p w:rsidR="00524A08" w:rsidRDefault="002F74F5">
      <w:pPr>
        <w:pStyle w:val="a4"/>
        <w:numPr>
          <w:ilvl w:val="0"/>
          <w:numId w:val="6"/>
        </w:numPr>
        <w:tabs>
          <w:tab w:val="left" w:pos="2049"/>
        </w:tabs>
        <w:spacing w:before="1" w:after="45"/>
        <w:ind w:left="2048" w:hanging="241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недельной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нагрузки</w:t>
      </w:r>
    </w:p>
    <w:tbl>
      <w:tblPr>
        <w:tblStyle w:val="TableNormal"/>
        <w:tblW w:w="9656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9"/>
        <w:gridCol w:w="1487"/>
        <w:gridCol w:w="1553"/>
        <w:gridCol w:w="1499"/>
        <w:gridCol w:w="1368"/>
      </w:tblGrid>
      <w:tr w:rsidR="00524A08" w:rsidTr="00CA0B2D">
        <w:trPr>
          <w:trHeight w:val="776"/>
        </w:trPr>
        <w:tc>
          <w:tcPr>
            <w:tcW w:w="3749" w:type="dxa"/>
            <w:vMerge w:val="restart"/>
          </w:tcPr>
          <w:p w:rsidR="00524A08" w:rsidRDefault="00524A0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24A08" w:rsidRDefault="00524A08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524A08" w:rsidRDefault="002F74F5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FC71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907" w:type="dxa"/>
            <w:gridSpan w:val="4"/>
          </w:tcPr>
          <w:p w:rsidR="00524A08" w:rsidRDefault="006D6DC8">
            <w:pPr>
              <w:pStyle w:val="TableParagraph"/>
              <w:spacing w:line="276" w:lineRule="auto"/>
              <w:ind w:left="1506" w:right="110" w:hanging="136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(6</w:t>
            </w:r>
            <w:r w:rsidR="002F74F5">
              <w:rPr>
                <w:b/>
                <w:sz w:val="24"/>
              </w:rPr>
              <w:t>-дневная учебная неделя) в академических часах</w:t>
            </w:r>
          </w:p>
        </w:tc>
      </w:tr>
      <w:tr w:rsidR="00524A08" w:rsidTr="00CA0B2D">
        <w:trPr>
          <w:trHeight w:val="776"/>
        </w:trPr>
        <w:tc>
          <w:tcPr>
            <w:tcW w:w="3749" w:type="dxa"/>
            <w:vMerge/>
            <w:tcBorders>
              <w:top w:val="nil"/>
            </w:tcBorders>
          </w:tcPr>
          <w:p w:rsidR="00524A08" w:rsidRDefault="00524A08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 w:rsidR="00524A08" w:rsidRDefault="00CA0B2D" w:rsidP="006D6DC8">
            <w:pPr>
              <w:pStyle w:val="TableParagraph"/>
              <w:spacing w:before="231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="002F74F5">
              <w:rPr>
                <w:b/>
                <w:sz w:val="24"/>
              </w:rPr>
              <w:t>класс</w:t>
            </w:r>
            <w:r w:rsidR="006D6DC8">
              <w:rPr>
                <w:b/>
                <w:sz w:val="24"/>
              </w:rPr>
              <w:t xml:space="preserve"> </w:t>
            </w:r>
          </w:p>
        </w:tc>
        <w:tc>
          <w:tcPr>
            <w:tcW w:w="1553" w:type="dxa"/>
          </w:tcPr>
          <w:p w:rsidR="00524A08" w:rsidRDefault="00CA0B2D" w:rsidP="006D6DC8">
            <w:pPr>
              <w:pStyle w:val="TableParagraph"/>
              <w:spacing w:before="231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F74F5">
              <w:rPr>
                <w:b/>
                <w:sz w:val="24"/>
              </w:rPr>
              <w:t xml:space="preserve"> класс</w:t>
            </w:r>
            <w:r w:rsidR="006D6DC8">
              <w:rPr>
                <w:b/>
                <w:sz w:val="24"/>
              </w:rPr>
              <w:t xml:space="preserve"> </w:t>
            </w:r>
          </w:p>
        </w:tc>
        <w:tc>
          <w:tcPr>
            <w:tcW w:w="1499" w:type="dxa"/>
          </w:tcPr>
          <w:p w:rsidR="00524A08" w:rsidRDefault="00CA0B2D" w:rsidP="00CA0B2D">
            <w:pPr>
              <w:pStyle w:val="TableParagraph"/>
              <w:spacing w:before="231"/>
              <w:ind w:left="81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 w:rsidR="002F74F5">
              <w:rPr>
                <w:b/>
                <w:sz w:val="24"/>
              </w:rPr>
              <w:t>класс</w:t>
            </w:r>
            <w:r w:rsidR="006D6DC8">
              <w:rPr>
                <w:b/>
                <w:sz w:val="24"/>
              </w:rPr>
              <w:t xml:space="preserve"> </w:t>
            </w:r>
          </w:p>
        </w:tc>
        <w:tc>
          <w:tcPr>
            <w:tcW w:w="1368" w:type="dxa"/>
          </w:tcPr>
          <w:p w:rsidR="00524A08" w:rsidRDefault="002F74F5" w:rsidP="00CA0B2D">
            <w:pPr>
              <w:pStyle w:val="TableParagraph"/>
              <w:spacing w:line="278" w:lineRule="auto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 w:rsidR="006D6DC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класс</w:t>
            </w:r>
            <w:r w:rsidR="006D6DC8">
              <w:rPr>
                <w:b/>
                <w:sz w:val="24"/>
              </w:rPr>
              <w:t xml:space="preserve"> </w:t>
            </w:r>
          </w:p>
        </w:tc>
      </w:tr>
      <w:tr w:rsidR="00524A08" w:rsidTr="00CA0B2D">
        <w:trPr>
          <w:trHeight w:val="462"/>
        </w:trPr>
        <w:tc>
          <w:tcPr>
            <w:tcW w:w="3749" w:type="dxa"/>
          </w:tcPr>
          <w:p w:rsidR="00524A08" w:rsidRDefault="002F74F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487" w:type="dxa"/>
          </w:tcPr>
          <w:p w:rsidR="00524A08" w:rsidRDefault="002F74F5">
            <w:pPr>
              <w:pStyle w:val="TableParagraph"/>
              <w:spacing w:before="75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3" w:type="dxa"/>
          </w:tcPr>
          <w:p w:rsidR="00524A08" w:rsidRDefault="002F74F5">
            <w:pPr>
              <w:pStyle w:val="TableParagraph"/>
              <w:spacing w:before="75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D6DC8">
              <w:rPr>
                <w:sz w:val="24"/>
              </w:rPr>
              <w:t>6</w:t>
            </w:r>
          </w:p>
        </w:tc>
        <w:tc>
          <w:tcPr>
            <w:tcW w:w="1499" w:type="dxa"/>
          </w:tcPr>
          <w:p w:rsidR="00524A08" w:rsidRDefault="002F74F5">
            <w:pPr>
              <w:pStyle w:val="TableParagraph"/>
              <w:spacing w:before="75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D6DC8">
              <w:rPr>
                <w:sz w:val="24"/>
              </w:rPr>
              <w:t>6</w:t>
            </w:r>
          </w:p>
        </w:tc>
        <w:tc>
          <w:tcPr>
            <w:tcW w:w="1368" w:type="dxa"/>
          </w:tcPr>
          <w:p w:rsidR="00524A08" w:rsidRDefault="002F74F5">
            <w:pPr>
              <w:pStyle w:val="TableParagraph"/>
              <w:spacing w:before="75"/>
              <w:ind w:left="517"/>
              <w:rPr>
                <w:sz w:val="24"/>
              </w:rPr>
            </w:pPr>
            <w:r>
              <w:rPr>
                <w:sz w:val="24"/>
              </w:rPr>
              <w:t>2</w:t>
            </w:r>
            <w:r w:rsidR="006D6DC8">
              <w:rPr>
                <w:sz w:val="24"/>
              </w:rPr>
              <w:t>6</w:t>
            </w:r>
          </w:p>
        </w:tc>
      </w:tr>
      <w:tr w:rsidR="00524A08" w:rsidTr="00CA0B2D">
        <w:trPr>
          <w:trHeight w:val="462"/>
        </w:trPr>
        <w:tc>
          <w:tcPr>
            <w:tcW w:w="3749" w:type="dxa"/>
          </w:tcPr>
          <w:p w:rsidR="00524A08" w:rsidRDefault="002F74F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487" w:type="dxa"/>
          </w:tcPr>
          <w:p w:rsidR="00524A08" w:rsidRDefault="002F74F5">
            <w:pPr>
              <w:pStyle w:val="TableParagraph"/>
              <w:spacing w:before="75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3" w:type="dxa"/>
          </w:tcPr>
          <w:p w:rsidR="00524A08" w:rsidRDefault="002F74F5">
            <w:pPr>
              <w:pStyle w:val="TableParagraph"/>
              <w:spacing w:before="75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9" w:type="dxa"/>
          </w:tcPr>
          <w:p w:rsidR="00524A08" w:rsidRDefault="002F74F5">
            <w:pPr>
              <w:pStyle w:val="TableParagraph"/>
              <w:spacing w:before="75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8" w:type="dxa"/>
          </w:tcPr>
          <w:p w:rsidR="00524A08" w:rsidRDefault="002F74F5">
            <w:pPr>
              <w:pStyle w:val="TableParagraph"/>
              <w:spacing w:before="75"/>
              <w:ind w:left="5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24A08" w:rsidRDefault="002F74F5">
      <w:pPr>
        <w:pStyle w:val="a4"/>
        <w:numPr>
          <w:ilvl w:val="0"/>
          <w:numId w:val="6"/>
        </w:numPr>
        <w:tabs>
          <w:tab w:val="left" w:pos="3405"/>
        </w:tabs>
        <w:spacing w:before="0" w:after="44"/>
        <w:ind w:left="3405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урока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05"/>
        <w:gridCol w:w="1534"/>
        <w:gridCol w:w="1351"/>
        <w:gridCol w:w="1275"/>
        <w:gridCol w:w="1566"/>
      </w:tblGrid>
      <w:tr w:rsidR="00524A08" w:rsidTr="00FA1DA7">
        <w:trPr>
          <w:trHeight w:val="467"/>
        </w:trPr>
        <w:tc>
          <w:tcPr>
            <w:tcW w:w="3505" w:type="dxa"/>
            <w:vMerge w:val="restart"/>
          </w:tcPr>
          <w:p w:rsidR="00524A08" w:rsidRDefault="00524A0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24A08" w:rsidRDefault="002F74F5">
            <w:pPr>
              <w:pStyle w:val="TableParagraph"/>
              <w:spacing w:before="1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FC71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160" w:type="dxa"/>
            <w:gridSpan w:val="3"/>
            <w:tcBorders>
              <w:right w:val="single" w:sz="4" w:space="0" w:color="000000"/>
            </w:tcBorders>
          </w:tcPr>
          <w:p w:rsidR="00524A08" w:rsidRDefault="006D6DC8" w:rsidP="006D6DC8">
            <w:pPr>
              <w:pStyle w:val="TableParagraph"/>
              <w:spacing w:before="74"/>
              <w:ind w:left="1477" w:right="1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 w:rsidR="002F74F5">
              <w:rPr>
                <w:b/>
                <w:sz w:val="24"/>
              </w:rPr>
              <w:t>класс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524A08" w:rsidRDefault="002F74F5">
            <w:pPr>
              <w:pStyle w:val="TableParagraph"/>
              <w:spacing w:before="74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 w:rsidR="006D6D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524A08" w:rsidTr="00FA1DA7">
        <w:trPr>
          <w:trHeight w:val="784"/>
        </w:trPr>
        <w:tc>
          <w:tcPr>
            <w:tcW w:w="3505" w:type="dxa"/>
            <w:vMerge/>
            <w:tcBorders>
              <w:top w:val="nil"/>
            </w:tcBorders>
          </w:tcPr>
          <w:p w:rsidR="00524A08" w:rsidRDefault="00524A08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524A08" w:rsidRDefault="002F74F5">
            <w:pPr>
              <w:pStyle w:val="TableParagraph"/>
              <w:spacing w:line="276" w:lineRule="auto"/>
              <w:ind w:left="320" w:right="152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Сентябрь–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z w:val="24"/>
              </w:rPr>
              <w:t>тябрь</w:t>
            </w:r>
          </w:p>
        </w:tc>
        <w:tc>
          <w:tcPr>
            <w:tcW w:w="1351" w:type="dxa"/>
          </w:tcPr>
          <w:p w:rsidR="00524A08" w:rsidRDefault="002F74F5">
            <w:pPr>
              <w:pStyle w:val="TableParagraph"/>
              <w:spacing w:line="276" w:lineRule="auto"/>
              <w:ind w:left="241" w:right="174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Ноябрь– </w:t>
            </w:r>
            <w:proofErr w:type="gramStart"/>
            <w:r>
              <w:rPr>
                <w:b/>
                <w:sz w:val="24"/>
              </w:rPr>
              <w:t>де</w:t>
            </w:r>
            <w:proofErr w:type="gramEnd"/>
            <w:r>
              <w:rPr>
                <w:b/>
                <w:sz w:val="24"/>
              </w:rPr>
              <w:t>кабрь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524A08" w:rsidRDefault="002F74F5">
            <w:pPr>
              <w:pStyle w:val="TableParagraph"/>
              <w:spacing w:line="276" w:lineRule="auto"/>
              <w:ind w:left="424" w:right="136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Январь– </w:t>
            </w:r>
            <w:proofErr w:type="gramStart"/>
            <w:r>
              <w:rPr>
                <w:b/>
                <w:sz w:val="24"/>
              </w:rPr>
              <w:t>ма</w:t>
            </w:r>
            <w:proofErr w:type="gramEnd"/>
            <w:r>
              <w:rPr>
                <w:b/>
                <w:sz w:val="24"/>
              </w:rPr>
              <w:t>й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524A08" w:rsidRDefault="002F74F5">
            <w:pPr>
              <w:pStyle w:val="TableParagraph"/>
              <w:spacing w:before="231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Сентябрь–май</w:t>
            </w:r>
          </w:p>
        </w:tc>
      </w:tr>
      <w:tr w:rsidR="00524A08" w:rsidTr="00FA1DA7">
        <w:trPr>
          <w:trHeight w:val="467"/>
        </w:trPr>
        <w:tc>
          <w:tcPr>
            <w:tcW w:w="3505" w:type="dxa"/>
          </w:tcPr>
          <w:p w:rsidR="00524A08" w:rsidRDefault="002F74F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1534" w:type="dxa"/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мин</w:t>
            </w:r>
          </w:p>
        </w:tc>
        <w:tc>
          <w:tcPr>
            <w:tcW w:w="1351" w:type="dxa"/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мин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524A08" w:rsidRDefault="002F74F5">
            <w:pPr>
              <w:pStyle w:val="TableParagraph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</w:tr>
      <w:tr w:rsidR="00524A08" w:rsidTr="00FA1DA7">
        <w:trPr>
          <w:trHeight w:val="467"/>
        </w:trPr>
        <w:tc>
          <w:tcPr>
            <w:tcW w:w="3505" w:type="dxa"/>
          </w:tcPr>
          <w:p w:rsidR="00524A08" w:rsidRDefault="002F74F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1534" w:type="dxa"/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мин</w:t>
            </w:r>
          </w:p>
        </w:tc>
        <w:tc>
          <w:tcPr>
            <w:tcW w:w="1351" w:type="dxa"/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мин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524A08" w:rsidRDefault="002F74F5">
            <w:pPr>
              <w:pStyle w:val="TableParagraph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</w:tr>
      <w:tr w:rsidR="00524A08" w:rsidTr="00FA1DA7">
        <w:trPr>
          <w:trHeight w:val="467"/>
        </w:trPr>
        <w:tc>
          <w:tcPr>
            <w:tcW w:w="3505" w:type="dxa"/>
          </w:tcPr>
          <w:p w:rsidR="00524A08" w:rsidRDefault="002F74F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1534" w:type="dxa"/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мин</w:t>
            </w:r>
          </w:p>
        </w:tc>
        <w:tc>
          <w:tcPr>
            <w:tcW w:w="1351" w:type="dxa"/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мин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524A08" w:rsidRDefault="002F74F5">
            <w:pPr>
              <w:pStyle w:val="TableParagraph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</w:tr>
      <w:tr w:rsidR="00524A08" w:rsidTr="00FA1DA7">
        <w:trPr>
          <w:trHeight w:val="467"/>
        </w:trPr>
        <w:tc>
          <w:tcPr>
            <w:tcW w:w="3505" w:type="dxa"/>
          </w:tcPr>
          <w:p w:rsidR="00524A08" w:rsidRDefault="002F74F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1534" w:type="dxa"/>
          </w:tcPr>
          <w:p w:rsidR="00524A08" w:rsidRDefault="00524A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1" w:type="dxa"/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мин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524A08" w:rsidRDefault="002F74F5">
            <w:pPr>
              <w:pStyle w:val="TableParagraph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</w:tr>
      <w:tr w:rsidR="00524A08" w:rsidTr="00FA1DA7">
        <w:trPr>
          <w:trHeight w:val="467"/>
        </w:trPr>
        <w:tc>
          <w:tcPr>
            <w:tcW w:w="3505" w:type="dxa"/>
          </w:tcPr>
          <w:p w:rsidR="00524A08" w:rsidRDefault="002F74F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5-й урок</w:t>
            </w:r>
          </w:p>
        </w:tc>
        <w:tc>
          <w:tcPr>
            <w:tcW w:w="1534" w:type="dxa"/>
          </w:tcPr>
          <w:p w:rsidR="00524A08" w:rsidRDefault="00524A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1" w:type="dxa"/>
          </w:tcPr>
          <w:p w:rsidR="00524A08" w:rsidRDefault="00524A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524A08" w:rsidRDefault="002F7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524A08" w:rsidRDefault="002F74F5">
            <w:pPr>
              <w:pStyle w:val="TableParagraph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</w:tr>
    </w:tbl>
    <w:p w:rsidR="00FA1DA7" w:rsidRDefault="002F74F5" w:rsidP="00CA0B2D">
      <w:pPr>
        <w:pStyle w:val="a4"/>
        <w:numPr>
          <w:ilvl w:val="0"/>
          <w:numId w:val="1"/>
        </w:numPr>
        <w:tabs>
          <w:tab w:val="left" w:pos="3192"/>
        </w:tabs>
        <w:spacing w:before="0" w:line="276" w:lineRule="auto"/>
        <w:ind w:right="1670" w:hanging="1280"/>
        <w:jc w:val="left"/>
        <w:rPr>
          <w:b/>
          <w:sz w:val="24"/>
        </w:rPr>
      </w:pPr>
      <w:r>
        <w:rPr>
          <w:b/>
          <w:sz w:val="24"/>
        </w:rPr>
        <w:t>Расписание</w:t>
      </w:r>
      <w:r w:rsidR="00FC7106">
        <w:rPr>
          <w:b/>
          <w:sz w:val="24"/>
        </w:rPr>
        <w:t xml:space="preserve"> </w:t>
      </w:r>
      <w:r w:rsidR="00CA0B2D">
        <w:rPr>
          <w:b/>
          <w:sz w:val="24"/>
        </w:rPr>
        <w:t xml:space="preserve">звонков и </w:t>
      </w:r>
      <w:r>
        <w:rPr>
          <w:b/>
          <w:sz w:val="24"/>
        </w:rPr>
        <w:t>перемен 1-я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смена</w:t>
      </w:r>
      <w:r w:rsidR="00FA1DA7">
        <w:rPr>
          <w:b/>
          <w:sz w:val="24"/>
        </w:rPr>
        <w:t xml:space="preserve"> </w:t>
      </w:r>
    </w:p>
    <w:p w:rsidR="00524A08" w:rsidRDefault="00FA1DA7" w:rsidP="00FA1DA7">
      <w:pPr>
        <w:pStyle w:val="a4"/>
        <w:tabs>
          <w:tab w:val="left" w:pos="3192"/>
        </w:tabs>
        <w:spacing w:before="0" w:line="276" w:lineRule="auto"/>
        <w:ind w:left="4230" w:right="3272" w:firstLine="0"/>
        <w:jc w:val="right"/>
        <w:rPr>
          <w:b/>
          <w:sz w:val="24"/>
        </w:rPr>
      </w:pPr>
      <w:r>
        <w:rPr>
          <w:b/>
          <w:sz w:val="24"/>
        </w:rPr>
        <w:t>для 1 класса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5"/>
        <w:gridCol w:w="3456"/>
        <w:gridCol w:w="960"/>
      </w:tblGrid>
      <w:tr w:rsidR="00524A08">
        <w:trPr>
          <w:trHeight w:val="472"/>
        </w:trPr>
        <w:tc>
          <w:tcPr>
            <w:tcW w:w="3255" w:type="dxa"/>
          </w:tcPr>
          <w:p w:rsidR="00524A08" w:rsidRDefault="002F74F5">
            <w:pPr>
              <w:pStyle w:val="TableParagraph"/>
              <w:spacing w:before="75"/>
              <w:ind w:left="1172" w:right="1162"/>
              <w:jc w:val="center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3456" w:type="dxa"/>
          </w:tcPr>
          <w:p w:rsidR="00524A08" w:rsidRDefault="00FA1DA7" w:rsidP="00FA1DA7">
            <w:pPr>
              <w:pStyle w:val="TableParagraph"/>
              <w:spacing w:before="75"/>
              <w:ind w:left="1145" w:right="1136"/>
              <w:jc w:val="center"/>
              <w:rPr>
                <w:sz w:val="24"/>
              </w:rPr>
            </w:pPr>
            <w:r>
              <w:rPr>
                <w:sz w:val="24"/>
              </w:rPr>
              <w:t>9-00 – 35</w:t>
            </w:r>
          </w:p>
        </w:tc>
        <w:tc>
          <w:tcPr>
            <w:tcW w:w="960" w:type="dxa"/>
          </w:tcPr>
          <w:p w:rsidR="00524A08" w:rsidRDefault="002F74F5">
            <w:pPr>
              <w:pStyle w:val="TableParagraph"/>
              <w:spacing w:before="75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  <w:tr w:rsidR="00524A08">
        <w:trPr>
          <w:trHeight w:val="491"/>
        </w:trPr>
        <w:tc>
          <w:tcPr>
            <w:tcW w:w="3255" w:type="dxa"/>
          </w:tcPr>
          <w:p w:rsidR="00524A08" w:rsidRDefault="002F74F5">
            <w:pPr>
              <w:pStyle w:val="TableParagraph"/>
              <w:spacing w:before="75"/>
              <w:ind w:left="1172" w:right="1162"/>
              <w:jc w:val="center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3456" w:type="dxa"/>
          </w:tcPr>
          <w:p w:rsidR="00524A08" w:rsidRDefault="00FA1DA7" w:rsidP="00FA1DA7">
            <w:pPr>
              <w:pStyle w:val="TableParagraph"/>
              <w:spacing w:before="75"/>
              <w:ind w:left="1145" w:right="32"/>
              <w:rPr>
                <w:sz w:val="24"/>
              </w:rPr>
            </w:pPr>
            <w:r>
              <w:rPr>
                <w:sz w:val="24"/>
              </w:rPr>
              <w:t>9-40 – 10-1</w:t>
            </w:r>
            <w:r w:rsidR="002F74F5"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524A08" w:rsidRDefault="00FA1DA7">
            <w:pPr>
              <w:pStyle w:val="TableParagraph"/>
              <w:spacing w:before="75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F74F5">
              <w:rPr>
                <w:sz w:val="24"/>
              </w:rPr>
              <w:t xml:space="preserve"> мин</w:t>
            </w:r>
          </w:p>
        </w:tc>
      </w:tr>
      <w:tr w:rsidR="00524A08">
        <w:trPr>
          <w:trHeight w:val="472"/>
        </w:trPr>
        <w:tc>
          <w:tcPr>
            <w:tcW w:w="3255" w:type="dxa"/>
          </w:tcPr>
          <w:p w:rsidR="00524A08" w:rsidRDefault="002F74F5">
            <w:pPr>
              <w:pStyle w:val="TableParagraph"/>
              <w:ind w:left="1172" w:right="1162"/>
              <w:jc w:val="center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3456" w:type="dxa"/>
          </w:tcPr>
          <w:p w:rsidR="00524A08" w:rsidRDefault="00FA1DA7">
            <w:pPr>
              <w:pStyle w:val="TableParagraph"/>
              <w:ind w:left="0" w:right="1094"/>
              <w:jc w:val="right"/>
              <w:rPr>
                <w:sz w:val="24"/>
              </w:rPr>
            </w:pPr>
            <w:r>
              <w:rPr>
                <w:sz w:val="24"/>
              </w:rPr>
              <w:t>10-35 – 11</w:t>
            </w:r>
            <w:r w:rsidR="002F74F5">
              <w:rPr>
                <w:sz w:val="24"/>
              </w:rPr>
              <w:t>-10</w:t>
            </w:r>
          </w:p>
        </w:tc>
        <w:tc>
          <w:tcPr>
            <w:tcW w:w="960" w:type="dxa"/>
          </w:tcPr>
          <w:p w:rsidR="00524A08" w:rsidRDefault="002F74F5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 w:rsidR="00524A08">
        <w:trPr>
          <w:trHeight w:val="488"/>
        </w:trPr>
        <w:tc>
          <w:tcPr>
            <w:tcW w:w="3255" w:type="dxa"/>
          </w:tcPr>
          <w:p w:rsidR="00524A08" w:rsidRDefault="002F74F5">
            <w:pPr>
              <w:pStyle w:val="TableParagraph"/>
              <w:ind w:left="1172" w:right="1162"/>
              <w:jc w:val="center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3456" w:type="dxa"/>
          </w:tcPr>
          <w:p w:rsidR="00524A08" w:rsidRDefault="002F74F5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z w:val="24"/>
              </w:rPr>
              <w:t>10-20 – 11-00</w:t>
            </w:r>
          </w:p>
        </w:tc>
        <w:tc>
          <w:tcPr>
            <w:tcW w:w="960" w:type="dxa"/>
          </w:tcPr>
          <w:p w:rsidR="00524A08" w:rsidRDefault="002F74F5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</w:tbl>
    <w:p w:rsidR="00524A08" w:rsidRDefault="002F74F5">
      <w:pPr>
        <w:pStyle w:val="a3"/>
        <w:spacing w:after="42"/>
        <w:ind w:left="3039" w:right="3360"/>
        <w:jc w:val="center"/>
      </w:pPr>
      <w:r>
        <w:t>2-я</w:t>
      </w:r>
      <w:r w:rsidR="00FA1DA7">
        <w:t xml:space="preserve"> </w:t>
      </w:r>
      <w:r>
        <w:t>смена</w:t>
      </w:r>
      <w:r w:rsidR="00FA1DA7">
        <w:t xml:space="preserve"> для 2-4 классов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48"/>
        <w:gridCol w:w="3449"/>
        <w:gridCol w:w="958"/>
      </w:tblGrid>
      <w:tr w:rsidR="00524A08">
        <w:trPr>
          <w:trHeight w:val="484"/>
        </w:trPr>
        <w:tc>
          <w:tcPr>
            <w:tcW w:w="3248" w:type="dxa"/>
          </w:tcPr>
          <w:p w:rsidR="00524A08" w:rsidRDefault="002F74F5">
            <w:pPr>
              <w:pStyle w:val="TableParagraph"/>
              <w:spacing w:before="75"/>
              <w:ind w:left="1170" w:right="1158"/>
              <w:jc w:val="center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3449" w:type="dxa"/>
          </w:tcPr>
          <w:p w:rsidR="00524A08" w:rsidRDefault="002F74F5">
            <w:pPr>
              <w:pStyle w:val="TableParagraph"/>
              <w:spacing w:before="75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13-00 – 13-40</w:t>
            </w:r>
          </w:p>
        </w:tc>
        <w:tc>
          <w:tcPr>
            <w:tcW w:w="958" w:type="dxa"/>
          </w:tcPr>
          <w:p w:rsidR="00524A08" w:rsidRDefault="002F74F5">
            <w:pPr>
              <w:pStyle w:val="TableParagraph"/>
              <w:spacing w:before="75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  <w:tr w:rsidR="00524A08">
        <w:trPr>
          <w:trHeight w:val="465"/>
        </w:trPr>
        <w:tc>
          <w:tcPr>
            <w:tcW w:w="3248" w:type="dxa"/>
          </w:tcPr>
          <w:p w:rsidR="00524A08" w:rsidRDefault="002F74F5">
            <w:pPr>
              <w:pStyle w:val="TableParagraph"/>
              <w:ind w:left="1170" w:right="1158"/>
              <w:jc w:val="center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3449" w:type="dxa"/>
          </w:tcPr>
          <w:p w:rsidR="00524A08" w:rsidRDefault="002F74F5">
            <w:pPr>
              <w:pStyle w:val="TableParagraph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13-45 – 14-25</w:t>
            </w:r>
          </w:p>
        </w:tc>
        <w:tc>
          <w:tcPr>
            <w:tcW w:w="958" w:type="dxa"/>
          </w:tcPr>
          <w:p w:rsidR="00524A08" w:rsidRDefault="002F74F5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  <w:tr w:rsidR="00524A08">
        <w:trPr>
          <w:trHeight w:val="467"/>
        </w:trPr>
        <w:tc>
          <w:tcPr>
            <w:tcW w:w="3248" w:type="dxa"/>
          </w:tcPr>
          <w:p w:rsidR="00524A08" w:rsidRDefault="002F74F5">
            <w:pPr>
              <w:pStyle w:val="TableParagraph"/>
              <w:spacing w:before="75"/>
              <w:ind w:left="1170" w:right="1158"/>
              <w:jc w:val="center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3449" w:type="dxa"/>
          </w:tcPr>
          <w:p w:rsidR="00524A08" w:rsidRDefault="002F74F5">
            <w:pPr>
              <w:pStyle w:val="TableParagraph"/>
              <w:spacing w:before="75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14-30 – 15-10</w:t>
            </w:r>
          </w:p>
        </w:tc>
        <w:tc>
          <w:tcPr>
            <w:tcW w:w="958" w:type="dxa"/>
          </w:tcPr>
          <w:p w:rsidR="00524A08" w:rsidRDefault="002F74F5">
            <w:pPr>
              <w:pStyle w:val="TableParagraph"/>
              <w:spacing w:before="75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 w:rsidR="00524A08">
        <w:trPr>
          <w:trHeight w:val="484"/>
        </w:trPr>
        <w:tc>
          <w:tcPr>
            <w:tcW w:w="3248" w:type="dxa"/>
          </w:tcPr>
          <w:p w:rsidR="00524A08" w:rsidRDefault="002F74F5">
            <w:pPr>
              <w:pStyle w:val="TableParagraph"/>
              <w:spacing w:before="75"/>
              <w:ind w:left="1170" w:right="1158"/>
              <w:jc w:val="center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3449" w:type="dxa"/>
          </w:tcPr>
          <w:p w:rsidR="00524A08" w:rsidRDefault="002F74F5">
            <w:pPr>
              <w:pStyle w:val="TableParagraph"/>
              <w:spacing w:before="75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15-20 – 16-00</w:t>
            </w:r>
          </w:p>
        </w:tc>
        <w:tc>
          <w:tcPr>
            <w:tcW w:w="958" w:type="dxa"/>
          </w:tcPr>
          <w:p w:rsidR="00524A08" w:rsidRDefault="002F74F5">
            <w:pPr>
              <w:pStyle w:val="TableParagraph"/>
              <w:spacing w:before="75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  <w:tr w:rsidR="00524A08">
        <w:trPr>
          <w:trHeight w:val="467"/>
        </w:trPr>
        <w:tc>
          <w:tcPr>
            <w:tcW w:w="3248" w:type="dxa"/>
          </w:tcPr>
          <w:p w:rsidR="00524A08" w:rsidRDefault="002F74F5">
            <w:pPr>
              <w:pStyle w:val="TableParagraph"/>
              <w:ind w:left="1170" w:right="1158"/>
              <w:jc w:val="center"/>
              <w:rPr>
                <w:sz w:val="24"/>
              </w:rPr>
            </w:pPr>
            <w:r>
              <w:rPr>
                <w:sz w:val="24"/>
              </w:rPr>
              <w:t>5-й урок</w:t>
            </w:r>
          </w:p>
        </w:tc>
        <w:tc>
          <w:tcPr>
            <w:tcW w:w="3449" w:type="dxa"/>
          </w:tcPr>
          <w:p w:rsidR="00524A08" w:rsidRDefault="002F74F5">
            <w:pPr>
              <w:pStyle w:val="TableParagraph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16-05 – 16-45</w:t>
            </w:r>
          </w:p>
        </w:tc>
        <w:tc>
          <w:tcPr>
            <w:tcW w:w="958" w:type="dxa"/>
          </w:tcPr>
          <w:p w:rsidR="00524A08" w:rsidRDefault="002F74F5">
            <w:pPr>
              <w:pStyle w:val="TableParagraph"/>
              <w:ind w:left="31" w:right="90"/>
              <w:jc w:val="center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  <w:tr w:rsidR="00524A08">
        <w:trPr>
          <w:trHeight w:val="481"/>
        </w:trPr>
        <w:tc>
          <w:tcPr>
            <w:tcW w:w="3248" w:type="dxa"/>
          </w:tcPr>
          <w:p w:rsidR="00524A08" w:rsidRDefault="002F74F5">
            <w:pPr>
              <w:pStyle w:val="TableParagraph"/>
              <w:ind w:left="1170" w:right="1158"/>
              <w:jc w:val="center"/>
              <w:rPr>
                <w:sz w:val="24"/>
              </w:rPr>
            </w:pPr>
            <w:r>
              <w:rPr>
                <w:sz w:val="24"/>
              </w:rPr>
              <w:t>6-й урок</w:t>
            </w:r>
          </w:p>
        </w:tc>
        <w:tc>
          <w:tcPr>
            <w:tcW w:w="3449" w:type="dxa"/>
          </w:tcPr>
          <w:p w:rsidR="00524A08" w:rsidRDefault="002F74F5">
            <w:pPr>
              <w:pStyle w:val="TableParagraph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16-50 – 17-30</w:t>
            </w:r>
          </w:p>
        </w:tc>
        <w:tc>
          <w:tcPr>
            <w:tcW w:w="958" w:type="dxa"/>
          </w:tcPr>
          <w:p w:rsidR="00524A08" w:rsidRDefault="002F74F5">
            <w:pPr>
              <w:pStyle w:val="TableParagraph"/>
              <w:ind w:left="31" w:right="90"/>
              <w:jc w:val="center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</w:tbl>
    <w:p w:rsidR="00524A08" w:rsidRDefault="00524A08">
      <w:pPr>
        <w:jc w:val="center"/>
        <w:rPr>
          <w:sz w:val="24"/>
        </w:rPr>
        <w:sectPr w:rsidR="00524A08">
          <w:pgSz w:w="11910" w:h="16840"/>
          <w:pgMar w:top="680" w:right="920" w:bottom="280" w:left="1240" w:header="720" w:footer="720" w:gutter="0"/>
          <w:cols w:space="720"/>
        </w:sectPr>
      </w:pPr>
    </w:p>
    <w:p w:rsidR="00524A08" w:rsidRDefault="002F74F5">
      <w:pPr>
        <w:pStyle w:val="a4"/>
        <w:numPr>
          <w:ilvl w:val="0"/>
          <w:numId w:val="1"/>
        </w:numPr>
        <w:tabs>
          <w:tab w:val="left" w:pos="2637"/>
        </w:tabs>
        <w:spacing w:before="77"/>
        <w:ind w:left="2637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промежуточной</w:t>
      </w:r>
      <w:r w:rsidR="00FC7106">
        <w:rPr>
          <w:b/>
          <w:sz w:val="24"/>
        </w:rPr>
        <w:t xml:space="preserve"> </w:t>
      </w:r>
      <w:r>
        <w:rPr>
          <w:b/>
          <w:sz w:val="24"/>
        </w:rPr>
        <w:t>аттестации</w:t>
      </w:r>
    </w:p>
    <w:p w:rsidR="00524A08" w:rsidRDefault="002F74F5">
      <w:pPr>
        <w:spacing w:before="43" w:line="235" w:lineRule="auto"/>
        <w:ind w:left="200" w:right="514" w:firstLine="719"/>
        <w:jc w:val="both"/>
        <w:rPr>
          <w:sz w:val="24"/>
        </w:rPr>
      </w:pPr>
      <w:r>
        <w:rPr>
          <w:sz w:val="24"/>
        </w:rPr>
        <w:t>Годовая промежуточная аттестация проводится на основе результатов четвертных промежуточных аттестаций с учетом итоговых контрольных работ. Четвертная промежуточная аттестация проводится на основании текущей аттестации.</w:t>
      </w:r>
    </w:p>
    <w:p w:rsidR="002F74F5" w:rsidRDefault="002F74F5"/>
    <w:sectPr w:rsidR="002F74F5" w:rsidSect="00524A08">
      <w:pgSz w:w="11910" w:h="16840"/>
      <w:pgMar w:top="1440" w:right="9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14E"/>
    <w:multiLevelType w:val="hybridMultilevel"/>
    <w:tmpl w:val="AE7A18F0"/>
    <w:lvl w:ilvl="0" w:tplc="10B077BE">
      <w:start w:val="5"/>
      <w:numFmt w:val="decimal"/>
      <w:lvlText w:val="%1."/>
      <w:lvlJc w:val="left"/>
      <w:pPr>
        <w:ind w:left="423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451469C2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2" w:tplc="D94CC94C">
      <w:numFmt w:val="bullet"/>
      <w:lvlText w:val="•"/>
      <w:lvlJc w:val="left"/>
      <w:pPr>
        <w:ind w:left="5341" w:hanging="240"/>
      </w:pPr>
      <w:rPr>
        <w:rFonts w:hint="default"/>
        <w:lang w:val="ru-RU" w:eastAsia="en-US" w:bidi="ar-SA"/>
      </w:rPr>
    </w:lvl>
    <w:lvl w:ilvl="3" w:tplc="E5CA271C">
      <w:numFmt w:val="bullet"/>
      <w:lvlText w:val="•"/>
      <w:lvlJc w:val="left"/>
      <w:pPr>
        <w:ind w:left="5891" w:hanging="240"/>
      </w:pPr>
      <w:rPr>
        <w:rFonts w:hint="default"/>
        <w:lang w:val="ru-RU" w:eastAsia="en-US" w:bidi="ar-SA"/>
      </w:rPr>
    </w:lvl>
    <w:lvl w:ilvl="4" w:tplc="CCB8692C">
      <w:numFmt w:val="bullet"/>
      <w:lvlText w:val="•"/>
      <w:lvlJc w:val="left"/>
      <w:pPr>
        <w:ind w:left="6442" w:hanging="240"/>
      </w:pPr>
      <w:rPr>
        <w:rFonts w:hint="default"/>
        <w:lang w:val="ru-RU" w:eastAsia="en-US" w:bidi="ar-SA"/>
      </w:rPr>
    </w:lvl>
    <w:lvl w:ilvl="5" w:tplc="37BA4822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6" w:tplc="C4BA8DA8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7" w:tplc="02A835B4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9C7EFCDA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1">
    <w:nsid w:val="0EFE56BC"/>
    <w:multiLevelType w:val="hybridMultilevel"/>
    <w:tmpl w:val="6FA80F3A"/>
    <w:lvl w:ilvl="0" w:tplc="6938FACC">
      <w:start w:val="1"/>
      <w:numFmt w:val="decimal"/>
      <w:lvlText w:val="%1."/>
      <w:lvlJc w:val="left"/>
      <w:pPr>
        <w:ind w:left="280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848BC0">
      <w:numFmt w:val="bullet"/>
      <w:lvlText w:val="•"/>
      <w:lvlJc w:val="left"/>
      <w:pPr>
        <w:ind w:left="3494" w:hanging="240"/>
      </w:pPr>
      <w:rPr>
        <w:rFonts w:hint="default"/>
        <w:lang w:val="ru-RU" w:eastAsia="en-US" w:bidi="ar-SA"/>
      </w:rPr>
    </w:lvl>
    <w:lvl w:ilvl="2" w:tplc="F126CD5C">
      <w:numFmt w:val="bullet"/>
      <w:lvlText w:val="•"/>
      <w:lvlJc w:val="left"/>
      <w:pPr>
        <w:ind w:left="4189" w:hanging="240"/>
      </w:pPr>
      <w:rPr>
        <w:rFonts w:hint="default"/>
        <w:lang w:val="ru-RU" w:eastAsia="en-US" w:bidi="ar-SA"/>
      </w:rPr>
    </w:lvl>
    <w:lvl w:ilvl="3" w:tplc="DD8A79AC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4" w:tplc="535078FC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006EE750">
      <w:numFmt w:val="bullet"/>
      <w:lvlText w:val="•"/>
      <w:lvlJc w:val="left"/>
      <w:pPr>
        <w:ind w:left="6273" w:hanging="240"/>
      </w:pPr>
      <w:rPr>
        <w:rFonts w:hint="default"/>
        <w:lang w:val="ru-RU" w:eastAsia="en-US" w:bidi="ar-SA"/>
      </w:rPr>
    </w:lvl>
    <w:lvl w:ilvl="6" w:tplc="952C362C">
      <w:numFmt w:val="bullet"/>
      <w:lvlText w:val="•"/>
      <w:lvlJc w:val="left"/>
      <w:pPr>
        <w:ind w:left="6967" w:hanging="240"/>
      </w:pPr>
      <w:rPr>
        <w:rFonts w:hint="default"/>
        <w:lang w:val="ru-RU" w:eastAsia="en-US" w:bidi="ar-SA"/>
      </w:rPr>
    </w:lvl>
    <w:lvl w:ilvl="7" w:tplc="912E1076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E14A706C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</w:abstractNum>
  <w:abstractNum w:abstractNumId="2">
    <w:nsid w:val="15D11F48"/>
    <w:multiLevelType w:val="hybridMultilevel"/>
    <w:tmpl w:val="A07A0CCE"/>
    <w:lvl w:ilvl="0" w:tplc="8474D5F6">
      <w:start w:val="1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 w:tplc="BAE6BF20">
      <w:numFmt w:val="none"/>
      <w:lvlText w:val=""/>
      <w:lvlJc w:val="left"/>
      <w:pPr>
        <w:tabs>
          <w:tab w:val="num" w:pos="360"/>
        </w:tabs>
      </w:pPr>
    </w:lvl>
    <w:lvl w:ilvl="2" w:tplc="BCC8CAB8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DB23622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4" w:tplc="1DFCCF4C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15D84708">
      <w:numFmt w:val="bullet"/>
      <w:lvlText w:val="•"/>
      <w:lvlJc w:val="left"/>
      <w:pPr>
        <w:ind w:left="4842" w:hanging="300"/>
      </w:pPr>
      <w:rPr>
        <w:rFonts w:hint="default"/>
        <w:lang w:val="ru-RU" w:eastAsia="en-US" w:bidi="ar-SA"/>
      </w:rPr>
    </w:lvl>
    <w:lvl w:ilvl="6" w:tplc="71987406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  <w:lvl w:ilvl="7" w:tplc="6D749B1C">
      <w:numFmt w:val="bullet"/>
      <w:lvlText w:val="•"/>
      <w:lvlJc w:val="left"/>
      <w:pPr>
        <w:ind w:left="6804" w:hanging="300"/>
      </w:pPr>
      <w:rPr>
        <w:rFonts w:hint="default"/>
        <w:lang w:val="ru-RU" w:eastAsia="en-US" w:bidi="ar-SA"/>
      </w:rPr>
    </w:lvl>
    <w:lvl w:ilvl="8" w:tplc="E93C612C">
      <w:numFmt w:val="bullet"/>
      <w:lvlText w:val="•"/>
      <w:lvlJc w:val="left"/>
      <w:pPr>
        <w:ind w:left="7784" w:hanging="300"/>
      </w:pPr>
      <w:rPr>
        <w:rFonts w:hint="default"/>
        <w:lang w:val="ru-RU" w:eastAsia="en-US" w:bidi="ar-SA"/>
      </w:rPr>
    </w:lvl>
  </w:abstractNum>
  <w:abstractNum w:abstractNumId="3">
    <w:nsid w:val="4DC300A3"/>
    <w:multiLevelType w:val="hybridMultilevel"/>
    <w:tmpl w:val="3F6C8D56"/>
    <w:lvl w:ilvl="0" w:tplc="A81CAF02">
      <w:start w:val="2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 w:tplc="86FAB6FC">
      <w:numFmt w:val="none"/>
      <w:lvlText w:val=""/>
      <w:lvlJc w:val="left"/>
      <w:pPr>
        <w:tabs>
          <w:tab w:val="num" w:pos="360"/>
        </w:tabs>
      </w:pPr>
    </w:lvl>
    <w:lvl w:ilvl="2" w:tplc="60A866EE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3" w:tplc="455AEC10">
      <w:numFmt w:val="bullet"/>
      <w:lvlText w:val="•"/>
      <w:lvlJc w:val="left"/>
      <w:pPr>
        <w:ind w:left="5103" w:hanging="420"/>
      </w:pPr>
      <w:rPr>
        <w:rFonts w:hint="default"/>
        <w:lang w:val="ru-RU" w:eastAsia="en-US" w:bidi="ar-SA"/>
      </w:rPr>
    </w:lvl>
    <w:lvl w:ilvl="4" w:tplc="AE381E6C">
      <w:numFmt w:val="bullet"/>
      <w:lvlText w:val="•"/>
      <w:lvlJc w:val="left"/>
      <w:pPr>
        <w:ind w:left="5766" w:hanging="420"/>
      </w:pPr>
      <w:rPr>
        <w:rFonts w:hint="default"/>
        <w:lang w:val="ru-RU" w:eastAsia="en-US" w:bidi="ar-SA"/>
      </w:rPr>
    </w:lvl>
    <w:lvl w:ilvl="5" w:tplc="9B048ACE">
      <w:numFmt w:val="bullet"/>
      <w:lvlText w:val="•"/>
      <w:lvlJc w:val="left"/>
      <w:pPr>
        <w:ind w:left="6429" w:hanging="420"/>
      </w:pPr>
      <w:rPr>
        <w:rFonts w:hint="default"/>
        <w:lang w:val="ru-RU" w:eastAsia="en-US" w:bidi="ar-SA"/>
      </w:rPr>
    </w:lvl>
    <w:lvl w:ilvl="6" w:tplc="8D5A2778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7" w:tplc="69122ECC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  <w:lvl w:ilvl="8" w:tplc="B8ECC56E">
      <w:numFmt w:val="bullet"/>
      <w:lvlText w:val="•"/>
      <w:lvlJc w:val="left"/>
      <w:pPr>
        <w:ind w:left="8419" w:hanging="420"/>
      </w:pPr>
      <w:rPr>
        <w:rFonts w:hint="default"/>
        <w:lang w:val="ru-RU" w:eastAsia="en-US" w:bidi="ar-SA"/>
      </w:rPr>
    </w:lvl>
  </w:abstractNum>
  <w:abstractNum w:abstractNumId="4">
    <w:nsid w:val="5FB451B7"/>
    <w:multiLevelType w:val="hybridMultilevel"/>
    <w:tmpl w:val="1B54EEC4"/>
    <w:lvl w:ilvl="0" w:tplc="7010B1CA">
      <w:start w:val="7"/>
      <w:numFmt w:val="decimal"/>
      <w:lvlText w:val="%1"/>
      <w:lvlJc w:val="left"/>
      <w:pPr>
        <w:ind w:left="25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4AC40">
      <w:numFmt w:val="bullet"/>
      <w:lvlText w:val="•"/>
      <w:lvlJc w:val="left"/>
      <w:pPr>
        <w:ind w:left="557" w:hanging="180"/>
      </w:pPr>
      <w:rPr>
        <w:rFonts w:hint="default"/>
        <w:lang w:val="ru-RU" w:eastAsia="en-US" w:bidi="ar-SA"/>
      </w:rPr>
    </w:lvl>
    <w:lvl w:ilvl="2" w:tplc="C444DA2E">
      <w:numFmt w:val="bullet"/>
      <w:lvlText w:val="•"/>
      <w:lvlJc w:val="left"/>
      <w:pPr>
        <w:ind w:left="855" w:hanging="180"/>
      </w:pPr>
      <w:rPr>
        <w:rFonts w:hint="default"/>
        <w:lang w:val="ru-RU" w:eastAsia="en-US" w:bidi="ar-SA"/>
      </w:rPr>
    </w:lvl>
    <w:lvl w:ilvl="3" w:tplc="97D40816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4" w:tplc="72545A06">
      <w:numFmt w:val="bullet"/>
      <w:lvlText w:val="•"/>
      <w:lvlJc w:val="left"/>
      <w:pPr>
        <w:ind w:left="1450" w:hanging="180"/>
      </w:pPr>
      <w:rPr>
        <w:rFonts w:hint="default"/>
        <w:lang w:val="ru-RU" w:eastAsia="en-US" w:bidi="ar-SA"/>
      </w:rPr>
    </w:lvl>
    <w:lvl w:ilvl="5" w:tplc="073A8EA2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6" w:tplc="64DCCC62">
      <w:numFmt w:val="bullet"/>
      <w:lvlText w:val="•"/>
      <w:lvlJc w:val="left"/>
      <w:pPr>
        <w:ind w:left="2045" w:hanging="180"/>
      </w:pPr>
      <w:rPr>
        <w:rFonts w:hint="default"/>
        <w:lang w:val="ru-RU" w:eastAsia="en-US" w:bidi="ar-SA"/>
      </w:rPr>
    </w:lvl>
    <w:lvl w:ilvl="7" w:tplc="601225F8">
      <w:numFmt w:val="bullet"/>
      <w:lvlText w:val="•"/>
      <w:lvlJc w:val="left"/>
      <w:pPr>
        <w:ind w:left="2343" w:hanging="180"/>
      </w:pPr>
      <w:rPr>
        <w:rFonts w:hint="default"/>
        <w:lang w:val="ru-RU" w:eastAsia="en-US" w:bidi="ar-SA"/>
      </w:rPr>
    </w:lvl>
    <w:lvl w:ilvl="8" w:tplc="FE86F894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</w:abstractNum>
  <w:abstractNum w:abstractNumId="5">
    <w:nsid w:val="6B1E2925"/>
    <w:multiLevelType w:val="hybridMultilevel"/>
    <w:tmpl w:val="458C6734"/>
    <w:lvl w:ilvl="0" w:tplc="997A6B40">
      <w:start w:val="7"/>
      <w:numFmt w:val="decimal"/>
      <w:lvlText w:val="%1"/>
      <w:lvlJc w:val="left"/>
      <w:pPr>
        <w:ind w:left="25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A11BA">
      <w:numFmt w:val="bullet"/>
      <w:lvlText w:val="•"/>
      <w:lvlJc w:val="left"/>
      <w:pPr>
        <w:ind w:left="557" w:hanging="180"/>
      </w:pPr>
      <w:rPr>
        <w:rFonts w:hint="default"/>
        <w:lang w:val="ru-RU" w:eastAsia="en-US" w:bidi="ar-SA"/>
      </w:rPr>
    </w:lvl>
    <w:lvl w:ilvl="2" w:tplc="84367A72">
      <w:numFmt w:val="bullet"/>
      <w:lvlText w:val="•"/>
      <w:lvlJc w:val="left"/>
      <w:pPr>
        <w:ind w:left="855" w:hanging="180"/>
      </w:pPr>
      <w:rPr>
        <w:rFonts w:hint="default"/>
        <w:lang w:val="ru-RU" w:eastAsia="en-US" w:bidi="ar-SA"/>
      </w:rPr>
    </w:lvl>
    <w:lvl w:ilvl="3" w:tplc="E7507486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4" w:tplc="A20E5D84">
      <w:numFmt w:val="bullet"/>
      <w:lvlText w:val="•"/>
      <w:lvlJc w:val="left"/>
      <w:pPr>
        <w:ind w:left="1450" w:hanging="180"/>
      </w:pPr>
      <w:rPr>
        <w:rFonts w:hint="default"/>
        <w:lang w:val="ru-RU" w:eastAsia="en-US" w:bidi="ar-SA"/>
      </w:rPr>
    </w:lvl>
    <w:lvl w:ilvl="5" w:tplc="254A0322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6" w:tplc="8070D2E2">
      <w:numFmt w:val="bullet"/>
      <w:lvlText w:val="•"/>
      <w:lvlJc w:val="left"/>
      <w:pPr>
        <w:ind w:left="2045" w:hanging="180"/>
      </w:pPr>
      <w:rPr>
        <w:rFonts w:hint="default"/>
        <w:lang w:val="ru-RU" w:eastAsia="en-US" w:bidi="ar-SA"/>
      </w:rPr>
    </w:lvl>
    <w:lvl w:ilvl="7" w:tplc="B52492E6">
      <w:numFmt w:val="bullet"/>
      <w:lvlText w:val="•"/>
      <w:lvlJc w:val="left"/>
      <w:pPr>
        <w:ind w:left="2343" w:hanging="180"/>
      </w:pPr>
      <w:rPr>
        <w:rFonts w:hint="default"/>
        <w:lang w:val="ru-RU" w:eastAsia="en-US" w:bidi="ar-SA"/>
      </w:rPr>
    </w:lvl>
    <w:lvl w:ilvl="8" w:tplc="0E6CA4BE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4A08"/>
    <w:rsid w:val="000C5790"/>
    <w:rsid w:val="00280F46"/>
    <w:rsid w:val="002F74F5"/>
    <w:rsid w:val="00524A08"/>
    <w:rsid w:val="005D15E9"/>
    <w:rsid w:val="006D6DC8"/>
    <w:rsid w:val="00CA0B2D"/>
    <w:rsid w:val="00FA1DA7"/>
    <w:rsid w:val="00FC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A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4A0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4A08"/>
    <w:pPr>
      <w:spacing w:before="41"/>
      <w:ind w:left="620" w:hanging="421"/>
    </w:pPr>
  </w:style>
  <w:style w:type="paragraph" w:customStyle="1" w:styleId="TableParagraph">
    <w:name w:val="Table Paragraph"/>
    <w:basedOn w:val="a"/>
    <w:uiPriority w:val="1"/>
    <w:qFormat/>
    <w:rsid w:val="00524A08"/>
    <w:pPr>
      <w:spacing w:before="73"/>
      <w:ind w:left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2</cp:revision>
  <dcterms:created xsi:type="dcterms:W3CDTF">2023-10-26T08:39:00Z</dcterms:created>
  <dcterms:modified xsi:type="dcterms:W3CDTF">2023-10-26T08:39:00Z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